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FD" w:rsidRPr="007654E3" w:rsidRDefault="001E4AFD">
      <w:pPr>
        <w:rPr>
          <w:lang w:val="hu-HU"/>
        </w:rPr>
      </w:pPr>
    </w:p>
    <w:p w:rsidR="001E4AFD" w:rsidRPr="007654E3" w:rsidRDefault="001E4AFD">
      <w:pPr>
        <w:jc w:val="center"/>
        <w:rPr>
          <w:b/>
          <w:lang w:val="hu-HU"/>
        </w:rPr>
      </w:pPr>
    </w:p>
    <w:p w:rsidR="001E4AFD" w:rsidRPr="007654E3" w:rsidRDefault="009D3E5F" w:rsidP="002A6AB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pacing w:val="-6"/>
          <w:lang w:val="hu-HU"/>
        </w:rPr>
      </w:pPr>
      <w:r w:rsidRPr="007654E3">
        <w:rPr>
          <w:noProof/>
          <w:spacing w:val="-6"/>
          <w:lang w:val="hu-HU" w:eastAsia="hu-H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16510</wp:posOffset>
            </wp:positionV>
            <wp:extent cx="2609850" cy="1085938"/>
            <wp:effectExtent l="0" t="0" r="0" b="0"/>
            <wp:wrapNone/>
            <wp:docPr id="3" name="Imagen 3" descr="\\192.168.0.112\Pinardi2\proyectos\Europa\Período 2014-2020\Erasmus +\Acción KA2\2016 - Job Labirynth (CNOSFAP)\Dissemination\JOB-LAB-Logo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12\Pinardi2\proyectos\Europa\Período 2014-2020\Erasmus +\Acción KA2\2016 - Job Labirynth (CNOSFAP)\Dissemination\JOB-LAB-Logo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068" w:rsidRPr="007654E3">
        <w:rPr>
          <w:noProof/>
          <w:lang w:val="hu-HU" w:eastAsia="hu-HU"/>
        </w:rPr>
        <w:drawing>
          <wp:inline distT="0" distB="0" distL="0" distR="0">
            <wp:extent cx="3305175" cy="942975"/>
            <wp:effectExtent l="19050" t="0" r="9525" b="0"/>
            <wp:docPr id="1" name="Picture 2" descr="C:\Users\tyttiv\AppData\Local\Microsoft\Windows\Temporary Internet Files\Content.Word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ttiv\AppData\Local\Microsoft\Windows\Temporary Internet Files\Content.Word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1BA" w:rsidRPr="007654E3">
        <w:rPr>
          <w:spacing w:val="-6"/>
          <w:lang w:val="hu-HU"/>
        </w:rPr>
        <w:t xml:space="preserve"> </w:t>
      </w:r>
    </w:p>
    <w:p w:rsidR="00FE6F18" w:rsidRPr="007654E3" w:rsidRDefault="00FE6F18" w:rsidP="002A6AB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pacing w:val="-6"/>
          <w:lang w:val="hu-HU"/>
        </w:rPr>
      </w:pPr>
    </w:p>
    <w:p w:rsidR="001E4AFD" w:rsidRPr="007654E3" w:rsidRDefault="001E4AFD">
      <w:pPr>
        <w:jc w:val="center"/>
        <w:rPr>
          <w:b/>
          <w:lang w:val="hu-HU"/>
        </w:rPr>
      </w:pPr>
    </w:p>
    <w:p w:rsidR="001E4AFD" w:rsidRPr="007654E3" w:rsidRDefault="001E4AFD">
      <w:pPr>
        <w:jc w:val="center"/>
        <w:rPr>
          <w:b/>
          <w:lang w:val="hu-HU"/>
        </w:rPr>
      </w:pPr>
    </w:p>
    <w:p w:rsidR="001E4AFD" w:rsidRPr="007654E3" w:rsidRDefault="001E4AFD">
      <w:pPr>
        <w:jc w:val="center"/>
        <w:rPr>
          <w:b/>
          <w:lang w:val="hu-HU"/>
        </w:rPr>
      </w:pPr>
    </w:p>
    <w:p w:rsidR="007C7FDB" w:rsidRPr="007654E3" w:rsidRDefault="00556ACC" w:rsidP="00AE2636">
      <w:pPr>
        <w:spacing w:after="200" w:line="276" w:lineRule="auto"/>
        <w:jc w:val="center"/>
        <w:outlineLvl w:val="0"/>
        <w:rPr>
          <w:rFonts w:asciiTheme="minorHAnsi" w:eastAsiaTheme="minorHAnsi" w:hAnsiTheme="minorHAnsi" w:cstheme="minorBidi"/>
          <w:b/>
          <w:color w:val="339933"/>
          <w:sz w:val="32"/>
          <w:szCs w:val="32"/>
          <w:lang w:val="hu-HU"/>
        </w:rPr>
      </w:pPr>
      <w:r w:rsidRPr="007654E3">
        <w:rPr>
          <w:rFonts w:asciiTheme="minorHAnsi" w:eastAsiaTheme="minorHAnsi" w:hAnsiTheme="minorHAnsi" w:cstheme="minorBidi"/>
          <w:b/>
          <w:color w:val="339933"/>
          <w:sz w:val="32"/>
          <w:szCs w:val="32"/>
          <w:lang w:val="hu-HU"/>
        </w:rPr>
        <w:t>EGYÜTTMŰKÖDÉSI</w:t>
      </w:r>
      <w:r w:rsidR="00AE2636" w:rsidRPr="007654E3">
        <w:rPr>
          <w:rFonts w:asciiTheme="minorHAnsi" w:eastAsiaTheme="minorHAnsi" w:hAnsiTheme="minorHAnsi" w:cstheme="minorBidi"/>
          <w:b/>
          <w:color w:val="339933"/>
          <w:sz w:val="32"/>
          <w:szCs w:val="32"/>
          <w:lang w:val="hu-HU"/>
        </w:rPr>
        <w:t xml:space="preserve"> </w:t>
      </w:r>
      <w:r w:rsidRPr="007654E3">
        <w:rPr>
          <w:rFonts w:asciiTheme="minorHAnsi" w:eastAsiaTheme="minorHAnsi" w:hAnsiTheme="minorHAnsi" w:cstheme="minorBidi"/>
          <w:b/>
          <w:color w:val="339933"/>
          <w:sz w:val="32"/>
          <w:szCs w:val="32"/>
          <w:lang w:val="hu-HU"/>
        </w:rPr>
        <w:t>MEGÁLLAPODÁS</w:t>
      </w:r>
    </w:p>
    <w:p w:rsidR="00AE2636" w:rsidRPr="007654E3" w:rsidRDefault="00AE2636" w:rsidP="00AE2636">
      <w:pPr>
        <w:spacing w:after="200" w:line="276" w:lineRule="auto"/>
        <w:jc w:val="center"/>
        <w:outlineLvl w:val="0"/>
        <w:rPr>
          <w:rFonts w:asciiTheme="minorHAnsi" w:eastAsiaTheme="minorHAnsi" w:hAnsiTheme="minorHAnsi" w:cstheme="minorBidi"/>
          <w:b/>
          <w:color w:val="339933"/>
          <w:sz w:val="32"/>
          <w:szCs w:val="32"/>
          <w:lang w:val="hu-HU"/>
        </w:rPr>
      </w:pPr>
    </w:p>
    <w:p w:rsidR="007C7FDB" w:rsidRPr="007654E3" w:rsidRDefault="007C7FDB" w:rsidP="003B2CCA">
      <w:pPr>
        <w:spacing w:after="200" w:line="276" w:lineRule="auto"/>
        <w:jc w:val="center"/>
        <w:outlineLvl w:val="0"/>
        <w:rPr>
          <w:rFonts w:asciiTheme="minorHAnsi" w:hAnsiTheme="minorHAnsi"/>
          <w:b/>
          <w:smallCaps/>
          <w:lang w:val="hu-HU"/>
        </w:rPr>
      </w:pPr>
      <w:r w:rsidRPr="007654E3">
        <w:rPr>
          <w:rFonts w:asciiTheme="minorHAnsi" w:hAnsiTheme="minorHAnsi"/>
          <w:b/>
          <w:smallCaps/>
          <w:lang w:val="hu-HU"/>
        </w:rPr>
        <w:softHyphen/>
      </w:r>
      <w:r w:rsidRPr="007654E3">
        <w:rPr>
          <w:rFonts w:asciiTheme="minorHAnsi" w:hAnsiTheme="minorHAnsi"/>
          <w:b/>
          <w:smallCaps/>
          <w:lang w:val="hu-HU"/>
        </w:rPr>
        <w:softHyphen/>
      </w:r>
      <w:r w:rsidRPr="007654E3">
        <w:rPr>
          <w:rFonts w:asciiTheme="minorHAnsi" w:hAnsiTheme="minorHAnsi"/>
          <w:b/>
          <w:smallCaps/>
          <w:lang w:val="hu-HU"/>
        </w:rPr>
        <w:softHyphen/>
      </w:r>
      <w:r w:rsidRPr="007654E3">
        <w:rPr>
          <w:rFonts w:asciiTheme="minorHAnsi" w:hAnsiTheme="minorHAnsi"/>
          <w:b/>
          <w:smallCaps/>
          <w:lang w:val="hu-HU"/>
        </w:rPr>
        <w:softHyphen/>
        <w:t xml:space="preserve">_________________________________ </w:t>
      </w:r>
    </w:p>
    <w:p w:rsidR="007C7FDB" w:rsidRPr="007654E3" w:rsidRDefault="00AE2636" w:rsidP="003B2CCA">
      <w:pPr>
        <w:spacing w:after="200" w:line="276" w:lineRule="auto"/>
        <w:jc w:val="center"/>
        <w:outlineLvl w:val="0"/>
        <w:rPr>
          <w:rFonts w:asciiTheme="minorHAnsi" w:hAnsiTheme="minorHAnsi"/>
          <w:smallCaps/>
          <w:lang w:val="hu-HU"/>
        </w:rPr>
      </w:pPr>
      <w:r w:rsidRPr="007654E3">
        <w:rPr>
          <w:rFonts w:asciiTheme="minorHAnsi" w:hAnsiTheme="minorHAnsi"/>
          <w:smallCaps/>
          <w:lang w:val="hu-HU"/>
        </w:rPr>
        <w:t>ÉS</w:t>
      </w:r>
    </w:p>
    <w:p w:rsidR="007C7FDB" w:rsidRPr="007654E3" w:rsidRDefault="004440DA" w:rsidP="003B2CCA">
      <w:pPr>
        <w:spacing w:after="200" w:line="276" w:lineRule="auto"/>
        <w:jc w:val="center"/>
        <w:outlineLvl w:val="0"/>
        <w:rPr>
          <w:rFonts w:asciiTheme="minorHAnsi" w:hAnsiTheme="minorHAnsi"/>
          <w:b/>
          <w:smallCaps/>
          <w:lang w:val="hu-HU"/>
        </w:rPr>
      </w:pPr>
      <w:r w:rsidRPr="007654E3">
        <w:rPr>
          <w:rFonts w:asciiTheme="minorHAnsi" w:hAnsiTheme="minorHAnsi"/>
          <w:b/>
          <w:smallCaps/>
          <w:lang w:val="hu-HU"/>
        </w:rPr>
        <w:t>_________________________________</w:t>
      </w:r>
    </w:p>
    <w:p w:rsidR="007C7FDB" w:rsidRPr="007654E3" w:rsidRDefault="00AE2636" w:rsidP="003B2CCA">
      <w:pPr>
        <w:spacing w:after="200" w:line="276" w:lineRule="auto"/>
        <w:jc w:val="center"/>
        <w:outlineLvl w:val="0"/>
        <w:rPr>
          <w:rFonts w:asciiTheme="minorHAnsi" w:hAnsiTheme="minorHAnsi"/>
          <w:smallCaps/>
          <w:lang w:val="hu-HU"/>
        </w:rPr>
      </w:pPr>
      <w:r w:rsidRPr="007654E3">
        <w:rPr>
          <w:rFonts w:asciiTheme="minorHAnsi" w:hAnsiTheme="minorHAnsi"/>
          <w:smallCaps/>
          <w:lang w:val="hu-HU"/>
        </w:rPr>
        <w:t>KÖZÖTT</w:t>
      </w:r>
    </w:p>
    <w:p w:rsidR="007C7FDB" w:rsidRPr="007654E3" w:rsidRDefault="00D5472C" w:rsidP="003B2CCA">
      <w:pPr>
        <w:spacing w:after="200" w:line="276" w:lineRule="auto"/>
        <w:jc w:val="center"/>
        <w:outlineLvl w:val="0"/>
        <w:rPr>
          <w:rFonts w:asciiTheme="minorHAnsi" w:hAnsiTheme="minorHAnsi"/>
          <w:smallCaps/>
          <w:lang w:val="hu-HU"/>
        </w:rPr>
      </w:pPr>
      <w:r w:rsidRPr="007654E3">
        <w:rPr>
          <w:rFonts w:asciiTheme="minorHAnsi" w:hAnsiTheme="minorHAnsi"/>
          <w:smallCaps/>
          <w:lang w:val="hu-HU"/>
        </w:rPr>
        <w:t xml:space="preserve"> Az Európai projek</w:t>
      </w:r>
      <w:r w:rsidR="004440DA" w:rsidRPr="007654E3">
        <w:rPr>
          <w:rFonts w:asciiTheme="minorHAnsi" w:hAnsiTheme="minorHAnsi"/>
          <w:smallCaps/>
          <w:lang w:val="hu-HU"/>
        </w:rPr>
        <w:t>t</w:t>
      </w:r>
      <w:r w:rsidRPr="007654E3">
        <w:rPr>
          <w:rFonts w:asciiTheme="minorHAnsi" w:hAnsiTheme="minorHAnsi"/>
          <w:smallCaps/>
          <w:lang w:val="hu-HU"/>
        </w:rPr>
        <w:t xml:space="preserve"> keretében</w:t>
      </w:r>
    </w:p>
    <w:p w:rsidR="001E4AFD" w:rsidRPr="007654E3" w:rsidRDefault="00D5472C" w:rsidP="003B2CCA">
      <w:pPr>
        <w:spacing w:after="200" w:line="276" w:lineRule="auto"/>
        <w:jc w:val="center"/>
        <w:outlineLvl w:val="0"/>
        <w:rPr>
          <w:rFonts w:asciiTheme="minorHAnsi" w:hAnsiTheme="minorHAnsi"/>
          <w:smallCaps/>
          <w:lang w:val="hu-HU"/>
        </w:rPr>
      </w:pPr>
      <w:r w:rsidRPr="007654E3">
        <w:rPr>
          <w:rFonts w:asciiTheme="minorHAnsi" w:hAnsiTheme="minorHAnsi"/>
          <w:b/>
          <w:smallCaps/>
          <w:lang w:val="hu-HU"/>
        </w:rPr>
        <w:t>JOB LABYRINTH – A fiatalok inklúzív</w:t>
      </w:r>
      <w:r w:rsidR="007C7FDB" w:rsidRPr="007654E3">
        <w:rPr>
          <w:rFonts w:asciiTheme="minorHAnsi" w:hAnsiTheme="minorHAnsi"/>
          <w:b/>
          <w:smallCaps/>
          <w:lang w:val="hu-HU"/>
        </w:rPr>
        <w:t xml:space="preserve"> </w:t>
      </w:r>
      <w:r w:rsidR="00DB140C" w:rsidRPr="007654E3">
        <w:rPr>
          <w:rFonts w:asciiTheme="minorHAnsi" w:hAnsiTheme="minorHAnsi"/>
          <w:b/>
          <w:smallCaps/>
          <w:lang w:val="hu-HU"/>
        </w:rPr>
        <w:t xml:space="preserve">szemléletű </w:t>
      </w:r>
      <w:r w:rsidRPr="007654E3">
        <w:rPr>
          <w:rFonts w:asciiTheme="minorHAnsi" w:hAnsiTheme="minorHAnsi"/>
          <w:b/>
          <w:smallCaps/>
          <w:lang w:val="hu-HU"/>
        </w:rPr>
        <w:t>oktatásának</w:t>
      </w:r>
      <w:r w:rsidR="007C7FDB" w:rsidRPr="007654E3">
        <w:rPr>
          <w:rFonts w:asciiTheme="minorHAnsi" w:hAnsiTheme="minorHAnsi"/>
          <w:b/>
          <w:smallCaps/>
          <w:lang w:val="hu-HU"/>
        </w:rPr>
        <w:t xml:space="preserve"> </w:t>
      </w:r>
      <w:r w:rsidR="00DB140C" w:rsidRPr="007654E3">
        <w:rPr>
          <w:rFonts w:asciiTheme="minorHAnsi" w:hAnsiTheme="minorHAnsi"/>
          <w:b/>
          <w:smallCaps/>
          <w:lang w:val="hu-HU"/>
        </w:rPr>
        <w:t xml:space="preserve">és a munkába való átmenetének a játékalapú megközelítések révén történő </w:t>
      </w:r>
      <w:r w:rsidR="000B55B0" w:rsidRPr="007654E3">
        <w:rPr>
          <w:rFonts w:asciiTheme="minorHAnsi" w:hAnsiTheme="minorHAnsi"/>
          <w:b/>
          <w:smallCaps/>
          <w:lang w:val="hu-HU"/>
        </w:rPr>
        <w:t>elősegítése, integrálva</w:t>
      </w:r>
      <w:r w:rsidR="00DB140C" w:rsidRPr="007654E3">
        <w:rPr>
          <w:rFonts w:asciiTheme="minorHAnsi" w:hAnsiTheme="minorHAnsi"/>
          <w:b/>
          <w:smallCaps/>
          <w:lang w:val="hu-HU"/>
        </w:rPr>
        <w:t xml:space="preserve"> az aktív foglalkoztatást és a webalapú iránymutatást Európában</w:t>
      </w:r>
      <w:r w:rsidR="001E4AFD" w:rsidRPr="007654E3">
        <w:rPr>
          <w:rFonts w:asciiTheme="minorHAnsi" w:hAnsiTheme="minorHAnsi"/>
          <w:smallCaps/>
          <w:lang w:val="hu-HU"/>
        </w:rPr>
        <w:t xml:space="preserve"> </w:t>
      </w:r>
    </w:p>
    <w:p w:rsidR="001E4AFD" w:rsidRPr="007654E3" w:rsidRDefault="004440DA" w:rsidP="003B2CC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00" w:line="276" w:lineRule="auto"/>
        <w:jc w:val="center"/>
        <w:rPr>
          <w:rFonts w:asciiTheme="minorHAnsi" w:hAnsiTheme="minorHAnsi"/>
          <w:i/>
          <w:sz w:val="22"/>
          <w:lang w:val="hu-HU"/>
        </w:rPr>
      </w:pPr>
      <w:r w:rsidRPr="007654E3">
        <w:rPr>
          <w:rFonts w:asciiTheme="minorHAnsi" w:hAnsiTheme="minorHAnsi"/>
          <w:i/>
          <w:sz w:val="22"/>
          <w:lang w:val="hu-HU"/>
        </w:rPr>
        <w:t>(</w:t>
      </w:r>
      <w:r w:rsidR="009B2722" w:rsidRPr="007654E3">
        <w:rPr>
          <w:rFonts w:asciiTheme="minorHAnsi" w:hAnsiTheme="minorHAnsi"/>
          <w:i/>
          <w:sz w:val="22"/>
          <w:lang w:val="hu-HU"/>
        </w:rPr>
        <w:t>MEGÁLLAPODÁSI</w:t>
      </w:r>
      <w:r w:rsidRPr="007654E3">
        <w:rPr>
          <w:rFonts w:asciiTheme="minorHAnsi" w:hAnsiTheme="minorHAnsi"/>
          <w:i/>
          <w:sz w:val="22"/>
          <w:lang w:val="hu-HU"/>
        </w:rPr>
        <w:t xml:space="preserve"> </w:t>
      </w:r>
      <w:r w:rsidR="009B2722" w:rsidRPr="007654E3">
        <w:rPr>
          <w:rFonts w:asciiTheme="minorHAnsi" w:hAnsiTheme="minorHAnsi"/>
          <w:i/>
          <w:sz w:val="22"/>
          <w:lang w:val="hu-HU"/>
        </w:rPr>
        <w:t>SZÁM</w:t>
      </w:r>
      <w:r w:rsidRPr="007654E3">
        <w:rPr>
          <w:rFonts w:asciiTheme="minorHAnsi" w:hAnsiTheme="minorHAnsi"/>
          <w:i/>
          <w:sz w:val="22"/>
          <w:lang w:val="hu-HU"/>
        </w:rPr>
        <w:t xml:space="preserve"> 2016-1-IT01-KA202-005493)</w:t>
      </w: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b/>
          <w:lang w:val="hu-HU"/>
        </w:rPr>
      </w:pPr>
    </w:p>
    <w:p w:rsidR="003B2CCA" w:rsidRPr="007654E3" w:rsidRDefault="003B2CCA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1E4AFD" w:rsidRPr="007654E3" w:rsidRDefault="009B2722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Az </w:t>
      </w:r>
      <w:r w:rsidR="00556ACC" w:rsidRPr="007654E3">
        <w:rPr>
          <w:rFonts w:asciiTheme="minorHAnsi" w:hAnsiTheme="minorHAnsi"/>
          <w:lang w:val="hu-HU"/>
        </w:rPr>
        <w:t>Együttműködési</w:t>
      </w:r>
      <w:r w:rsidRPr="007654E3">
        <w:rPr>
          <w:rFonts w:asciiTheme="minorHAnsi" w:hAnsiTheme="minorHAnsi"/>
          <w:lang w:val="hu-HU"/>
        </w:rPr>
        <w:t xml:space="preserve"> Megállapodás</w:t>
      </w:r>
      <w:r w:rsidR="00930EEE" w:rsidRPr="007654E3">
        <w:rPr>
          <w:rFonts w:asciiTheme="minorHAnsi" w:hAnsiTheme="minorHAnsi"/>
          <w:lang w:val="hu-HU"/>
        </w:rPr>
        <w:t xml:space="preserve"> </w:t>
      </w:r>
      <w:r w:rsidRPr="007654E3">
        <w:rPr>
          <w:rFonts w:asciiTheme="minorHAnsi" w:hAnsiTheme="minorHAnsi"/>
          <w:lang w:val="hu-HU"/>
        </w:rPr>
        <w:t>a következő felek között jön létre</w:t>
      </w:r>
      <w:r w:rsidR="001E4AFD" w:rsidRPr="007654E3">
        <w:rPr>
          <w:rFonts w:asciiTheme="minorHAnsi" w:hAnsiTheme="minorHAnsi"/>
          <w:lang w:val="hu-HU"/>
        </w:rPr>
        <w:t xml:space="preserve">: </w:t>
      </w:r>
    </w:p>
    <w:p w:rsidR="007C7FDB" w:rsidRPr="007654E3" w:rsidRDefault="007C7FDB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b/>
          <w:lang w:val="hu-HU"/>
        </w:rPr>
        <w:t>____________________________________</w:t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="00FA5643" w:rsidRPr="007654E3">
        <w:rPr>
          <w:rFonts w:asciiTheme="minorHAnsi" w:hAnsiTheme="minorHAnsi"/>
          <w:b/>
          <w:lang w:val="hu-HU"/>
        </w:rPr>
        <w:t xml:space="preserve">_________________________________________, </w:t>
      </w:r>
      <w:r w:rsidR="00415858" w:rsidRPr="007654E3">
        <w:rPr>
          <w:rFonts w:asciiTheme="minorHAnsi" w:hAnsiTheme="minorHAnsi"/>
          <w:lang w:val="hu-HU"/>
        </w:rPr>
        <w:t xml:space="preserve">Job Lab </w:t>
      </w:r>
      <w:r w:rsidR="001D04AC" w:rsidRPr="007654E3">
        <w:rPr>
          <w:rFonts w:asciiTheme="minorHAnsi" w:hAnsiTheme="minorHAnsi"/>
          <w:lang w:val="hu-HU"/>
        </w:rPr>
        <w:t xml:space="preserve">Nemzeti </w:t>
      </w:r>
      <w:r w:rsidR="00FC6DF5" w:rsidRPr="007654E3">
        <w:rPr>
          <w:rFonts w:asciiTheme="minorHAnsi" w:hAnsiTheme="minorHAnsi"/>
          <w:lang w:val="hu-HU"/>
        </w:rPr>
        <w:t>Koordinátora</w:t>
      </w:r>
      <w:r w:rsidRPr="007654E3">
        <w:rPr>
          <w:rFonts w:asciiTheme="minorHAnsi" w:hAnsiTheme="minorHAnsi"/>
          <w:lang w:val="hu-HU"/>
        </w:rPr>
        <w:t xml:space="preserve"> __________</w:t>
      </w:r>
      <w:r w:rsidR="00FC6DF5" w:rsidRPr="007654E3">
        <w:rPr>
          <w:rFonts w:asciiTheme="minorHAnsi" w:hAnsiTheme="minorHAnsi"/>
          <w:lang w:val="hu-HU"/>
        </w:rPr>
        <w:t>,</w:t>
      </w:r>
      <w:r w:rsidRPr="007654E3">
        <w:rPr>
          <w:rFonts w:asciiTheme="minorHAnsi" w:hAnsiTheme="minorHAnsi"/>
          <w:lang w:val="hu-HU"/>
        </w:rPr>
        <w:t xml:space="preserve"> </w:t>
      </w:r>
      <w:r w:rsidR="00FC6DF5" w:rsidRPr="007654E3">
        <w:rPr>
          <w:rFonts w:asciiTheme="minorHAnsi" w:hAnsiTheme="minorHAnsi"/>
          <w:lang w:val="hu-HU"/>
        </w:rPr>
        <w:t>a továbbiakban</w:t>
      </w:r>
      <w:r w:rsidRPr="007654E3">
        <w:rPr>
          <w:rFonts w:asciiTheme="minorHAnsi" w:hAnsiTheme="minorHAnsi"/>
          <w:lang w:val="hu-HU"/>
        </w:rPr>
        <w:t xml:space="preserve"> “</w:t>
      </w:r>
      <w:r w:rsidR="00415858" w:rsidRPr="007654E3">
        <w:rPr>
          <w:rFonts w:asciiTheme="minorHAnsi" w:hAnsiTheme="minorHAnsi"/>
          <w:b/>
          <w:lang w:val="hu-HU"/>
        </w:rPr>
        <w:t xml:space="preserve">JL </w:t>
      </w:r>
      <w:r w:rsidR="001D04AC" w:rsidRPr="007654E3">
        <w:rPr>
          <w:rFonts w:asciiTheme="minorHAnsi" w:hAnsiTheme="minorHAnsi"/>
          <w:b/>
          <w:lang w:val="hu-HU"/>
        </w:rPr>
        <w:t xml:space="preserve">nemzeti </w:t>
      </w:r>
      <w:r w:rsidR="00FC6DF5" w:rsidRPr="007654E3">
        <w:rPr>
          <w:rFonts w:asciiTheme="minorHAnsi" w:hAnsiTheme="minorHAnsi"/>
          <w:b/>
          <w:lang w:val="hu-HU"/>
        </w:rPr>
        <w:t>koordinátor</w:t>
      </w:r>
      <w:r w:rsidRPr="007654E3">
        <w:rPr>
          <w:rFonts w:asciiTheme="minorHAnsi" w:hAnsiTheme="minorHAnsi"/>
          <w:lang w:val="hu-HU"/>
        </w:rPr>
        <w:t xml:space="preserve">”, </w:t>
      </w:r>
      <w:r w:rsidR="00FC6DF5" w:rsidRPr="007654E3">
        <w:rPr>
          <w:rFonts w:asciiTheme="minorHAnsi" w:hAnsiTheme="minorHAnsi"/>
          <w:lang w:val="hu-HU"/>
        </w:rPr>
        <w:t>amelyet</w:t>
      </w:r>
      <w:r w:rsidRPr="007654E3">
        <w:rPr>
          <w:rFonts w:asciiTheme="minorHAnsi" w:hAnsiTheme="minorHAnsi"/>
          <w:lang w:val="hu-HU"/>
        </w:rPr>
        <w:t xml:space="preserve"> ___________________________</w:t>
      </w:r>
      <w:r w:rsidR="00FC6DF5" w:rsidRPr="007654E3">
        <w:rPr>
          <w:rFonts w:asciiTheme="minorHAnsi" w:hAnsiTheme="minorHAnsi"/>
          <w:lang w:val="hu-HU"/>
        </w:rPr>
        <w:t xml:space="preserve"> képvisel</w:t>
      </w:r>
    </w:p>
    <w:p w:rsidR="001E4AFD" w:rsidRPr="007654E3" w:rsidRDefault="001E4AFD" w:rsidP="009B2318">
      <w:pPr>
        <w:spacing w:after="120" w:line="360" w:lineRule="auto"/>
        <w:jc w:val="right"/>
        <w:rPr>
          <w:rFonts w:asciiTheme="minorHAnsi" w:hAnsiTheme="minorHAnsi"/>
          <w:lang w:val="hu-HU"/>
        </w:rPr>
      </w:pPr>
    </w:p>
    <w:p w:rsidR="001E4AFD" w:rsidRPr="007654E3" w:rsidRDefault="00FC6DF5" w:rsidP="009B2318">
      <w:pPr>
        <w:spacing w:after="120" w:line="360" w:lineRule="auto"/>
        <w:jc w:val="center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és</w:t>
      </w:r>
    </w:p>
    <w:p w:rsidR="00600528" w:rsidRPr="007654E3" w:rsidRDefault="00600528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7C7FDB" w:rsidRPr="007654E3" w:rsidRDefault="00FA5643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b/>
          <w:lang w:val="hu-HU"/>
        </w:rPr>
        <w:t>____________________________________</w:t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</w:r>
      <w:r w:rsidRPr="007654E3">
        <w:rPr>
          <w:rFonts w:asciiTheme="minorHAnsi" w:hAnsiTheme="minorHAnsi"/>
          <w:b/>
          <w:lang w:val="hu-HU"/>
        </w:rPr>
        <w:softHyphen/>
        <w:t xml:space="preserve">_________________________________________, </w:t>
      </w:r>
    </w:p>
    <w:p w:rsidR="007C7FDB" w:rsidRPr="007654E3" w:rsidRDefault="00FC6DF5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lastRenderedPageBreak/>
        <w:t>továbbiakban</w:t>
      </w:r>
      <w:r w:rsidR="007C7FDB" w:rsidRPr="007654E3">
        <w:rPr>
          <w:rFonts w:asciiTheme="minorHAnsi" w:hAnsiTheme="minorHAnsi"/>
          <w:lang w:val="hu-HU"/>
        </w:rPr>
        <w:t xml:space="preserve"> “</w:t>
      </w:r>
      <w:r w:rsidR="007C7FDB" w:rsidRPr="007654E3">
        <w:rPr>
          <w:rFonts w:asciiTheme="minorHAnsi" w:hAnsiTheme="minorHAnsi"/>
          <w:b/>
          <w:lang w:val="hu-HU"/>
        </w:rPr>
        <w:t xml:space="preserve">JL </w:t>
      </w:r>
      <w:r w:rsidR="002173D9" w:rsidRPr="007654E3">
        <w:rPr>
          <w:rFonts w:asciiTheme="minorHAnsi" w:hAnsiTheme="minorHAnsi"/>
          <w:b/>
          <w:lang w:val="hu-HU"/>
        </w:rPr>
        <w:t>Pont</w:t>
      </w:r>
      <w:r w:rsidR="007C7FDB" w:rsidRPr="007654E3">
        <w:rPr>
          <w:rFonts w:asciiTheme="minorHAnsi" w:hAnsiTheme="minorHAnsi"/>
          <w:lang w:val="hu-HU"/>
        </w:rPr>
        <w:t xml:space="preserve">”, </w:t>
      </w:r>
      <w:r w:rsidRPr="007654E3">
        <w:rPr>
          <w:rFonts w:asciiTheme="minorHAnsi" w:hAnsiTheme="minorHAnsi"/>
          <w:lang w:val="hu-HU"/>
        </w:rPr>
        <w:t>amelyet</w:t>
      </w:r>
      <w:r w:rsidR="007C7FDB" w:rsidRPr="007654E3">
        <w:rPr>
          <w:rFonts w:asciiTheme="minorHAnsi" w:hAnsiTheme="minorHAnsi"/>
          <w:lang w:val="hu-HU"/>
        </w:rPr>
        <w:t xml:space="preserve"> ___________________________</w:t>
      </w:r>
      <w:r w:rsidRPr="007654E3">
        <w:rPr>
          <w:rFonts w:asciiTheme="minorHAnsi" w:hAnsiTheme="minorHAnsi"/>
          <w:lang w:val="hu-HU"/>
        </w:rPr>
        <w:t xml:space="preserve"> képvisel</w:t>
      </w:r>
    </w:p>
    <w:p w:rsidR="001E4AFD" w:rsidRPr="007654E3" w:rsidRDefault="00FC6DF5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 következőkben állapodnak meg</w:t>
      </w:r>
      <w:r w:rsidR="001E4AFD" w:rsidRPr="007654E3">
        <w:rPr>
          <w:rFonts w:asciiTheme="minorHAnsi" w:hAnsiTheme="minorHAnsi"/>
          <w:lang w:val="hu-HU"/>
        </w:rPr>
        <w:t xml:space="preserve">: </w:t>
      </w:r>
    </w:p>
    <w:p w:rsidR="00FA5643" w:rsidRPr="007654E3" w:rsidRDefault="00FA5643" w:rsidP="009B2318">
      <w:pPr>
        <w:spacing w:after="120" w:line="360" w:lineRule="auto"/>
        <w:rPr>
          <w:rFonts w:asciiTheme="minorHAnsi" w:hAnsiTheme="minorHAnsi"/>
          <w:b/>
          <w:lang w:val="hu-HU"/>
        </w:rPr>
      </w:pPr>
    </w:p>
    <w:p w:rsidR="001E4AFD" w:rsidRPr="007654E3" w:rsidRDefault="00811549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1. Cikkely/</w:t>
      </w:r>
      <w:r w:rsidR="00E90FDC" w:rsidRPr="007654E3">
        <w:rPr>
          <w:rFonts w:asciiTheme="minorHAnsi" w:hAnsiTheme="minorHAnsi"/>
          <w:b/>
          <w:lang w:val="hu-HU"/>
        </w:rPr>
        <w:t>Cél</w:t>
      </w:r>
      <w:r w:rsidR="001E4AFD" w:rsidRPr="007654E3">
        <w:rPr>
          <w:rFonts w:asciiTheme="minorHAnsi" w:hAnsiTheme="minorHAnsi"/>
          <w:b/>
          <w:lang w:val="hu-HU"/>
        </w:rPr>
        <w:t xml:space="preserve"> </w:t>
      </w:r>
    </w:p>
    <w:p w:rsidR="009A47B3" w:rsidRPr="007654E3" w:rsidRDefault="00E90FDC" w:rsidP="009B2318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Ennek az </w:t>
      </w:r>
      <w:r w:rsidR="00556ACC" w:rsidRPr="007654E3">
        <w:rPr>
          <w:rFonts w:asciiTheme="minorHAnsi" w:hAnsiTheme="minorHAnsi"/>
          <w:lang w:val="hu-HU"/>
        </w:rPr>
        <w:t>Együttműködési</w:t>
      </w:r>
      <w:r w:rsidRPr="007654E3">
        <w:rPr>
          <w:rFonts w:asciiTheme="minorHAnsi" w:hAnsiTheme="minorHAnsi"/>
          <w:lang w:val="hu-HU"/>
        </w:rPr>
        <w:t xml:space="preserve"> </w:t>
      </w:r>
      <w:r w:rsidR="00556ACC" w:rsidRPr="007654E3">
        <w:rPr>
          <w:rFonts w:asciiTheme="minorHAnsi" w:hAnsiTheme="minorHAnsi"/>
          <w:lang w:val="hu-HU"/>
        </w:rPr>
        <w:t>Megállapodásnak (EM</w:t>
      </w:r>
      <w:r w:rsidRPr="007654E3">
        <w:rPr>
          <w:rFonts w:asciiTheme="minorHAnsi" w:hAnsiTheme="minorHAnsi"/>
          <w:lang w:val="hu-HU"/>
        </w:rPr>
        <w:t xml:space="preserve">) az a célja, hogy biztosítsa a </w:t>
      </w:r>
      <w:r w:rsidR="00A3784F" w:rsidRPr="007654E3">
        <w:rPr>
          <w:rFonts w:asciiTheme="minorHAnsi" w:hAnsiTheme="minorHAnsi"/>
          <w:lang w:val="hu-HU"/>
        </w:rPr>
        <w:t xml:space="preserve">__________________ létesítmény JL </w:t>
      </w:r>
      <w:r w:rsidR="002173D9" w:rsidRPr="007654E3">
        <w:rPr>
          <w:rFonts w:asciiTheme="minorHAnsi" w:hAnsiTheme="minorHAnsi"/>
          <w:lang w:val="hu-HU"/>
        </w:rPr>
        <w:t>Pont</w:t>
      </w:r>
      <w:r w:rsidR="00415858" w:rsidRPr="007654E3">
        <w:rPr>
          <w:rFonts w:asciiTheme="minorHAnsi" w:hAnsiTheme="minorHAnsi"/>
          <w:lang w:val="hu-HU"/>
        </w:rPr>
        <w:t>-ként működjön</w:t>
      </w:r>
      <w:r w:rsidR="009A47B3" w:rsidRPr="007654E3">
        <w:rPr>
          <w:rFonts w:asciiTheme="minorHAnsi" w:hAnsiTheme="minorHAnsi"/>
          <w:lang w:val="hu-HU"/>
        </w:rPr>
        <w:t xml:space="preserve">, </w:t>
      </w:r>
      <w:r w:rsidR="00415858" w:rsidRPr="007654E3">
        <w:rPr>
          <w:rFonts w:asciiTheme="minorHAnsi" w:hAnsiTheme="minorHAnsi"/>
          <w:lang w:val="hu-HU"/>
        </w:rPr>
        <w:t xml:space="preserve">a JL </w:t>
      </w:r>
      <w:r w:rsidR="001D04AC" w:rsidRPr="007654E3">
        <w:rPr>
          <w:rFonts w:asciiTheme="minorHAnsi" w:hAnsiTheme="minorHAnsi"/>
          <w:lang w:val="hu-HU"/>
        </w:rPr>
        <w:t xml:space="preserve">Nemzeti </w:t>
      </w:r>
      <w:r w:rsidR="00415858" w:rsidRPr="007654E3">
        <w:rPr>
          <w:rFonts w:asciiTheme="minorHAnsi" w:hAnsiTheme="minorHAnsi"/>
          <w:lang w:val="hu-HU"/>
        </w:rPr>
        <w:t>Koordinátor jóváhagyásával.</w:t>
      </w:r>
    </w:p>
    <w:p w:rsidR="00FF13EB" w:rsidRPr="007654E3" w:rsidRDefault="00811549" w:rsidP="009B2318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Ez az </w:t>
      </w:r>
      <w:r w:rsidR="00556ACC" w:rsidRPr="007654E3">
        <w:rPr>
          <w:rFonts w:asciiTheme="minorHAnsi" w:hAnsiTheme="minorHAnsi"/>
          <w:lang w:val="hu-HU"/>
        </w:rPr>
        <w:t xml:space="preserve">Együttműködési Megállapodás </w:t>
      </w:r>
      <w:r w:rsidRPr="007654E3">
        <w:rPr>
          <w:rFonts w:asciiTheme="minorHAnsi" w:hAnsiTheme="minorHAnsi"/>
          <w:lang w:val="hu-HU"/>
        </w:rPr>
        <w:t>kell</w:t>
      </w:r>
      <w:r w:rsidR="007654E3">
        <w:rPr>
          <w:rFonts w:asciiTheme="minorHAnsi" w:hAnsiTheme="minorHAnsi"/>
          <w:lang w:val="hu-HU"/>
        </w:rPr>
        <w:t>,</w:t>
      </w:r>
      <w:bookmarkStart w:id="0" w:name="_GoBack"/>
      <w:bookmarkEnd w:id="0"/>
      <w:r w:rsidRPr="007654E3">
        <w:rPr>
          <w:rFonts w:asciiTheme="minorHAnsi" w:hAnsiTheme="minorHAnsi"/>
          <w:lang w:val="hu-HU"/>
        </w:rPr>
        <w:t xml:space="preserve"> hogy szabályozza a felek közti megállapodás feltételeit a Job Lab </w:t>
      </w:r>
      <w:r w:rsidR="001D72D4" w:rsidRPr="007654E3">
        <w:rPr>
          <w:rFonts w:asciiTheme="minorHAnsi" w:hAnsiTheme="minorHAnsi"/>
          <w:lang w:val="hu-HU"/>
        </w:rPr>
        <w:t>Pont</w:t>
      </w:r>
      <w:r w:rsidRPr="007654E3">
        <w:rPr>
          <w:rFonts w:asciiTheme="minorHAnsi" w:hAnsiTheme="minorHAnsi"/>
          <w:lang w:val="hu-HU"/>
        </w:rPr>
        <w:t xml:space="preserve"> státusznak tekintetében. </w:t>
      </w:r>
      <w:r w:rsidR="009A47B3" w:rsidRPr="007654E3">
        <w:rPr>
          <w:rFonts w:asciiTheme="minorHAnsi" w:hAnsiTheme="minorHAnsi"/>
          <w:lang w:val="hu-HU"/>
        </w:rPr>
        <w:t xml:space="preserve"> </w:t>
      </w:r>
    </w:p>
    <w:p w:rsidR="009A47B3" w:rsidRPr="007654E3" w:rsidRDefault="009A47B3" w:rsidP="009B2318">
      <w:pPr>
        <w:spacing w:after="120" w:line="360" w:lineRule="auto"/>
        <w:rPr>
          <w:rFonts w:asciiTheme="minorHAnsi" w:hAnsiTheme="minorHAnsi"/>
          <w:b/>
          <w:lang w:val="hu-HU"/>
        </w:rPr>
      </w:pP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2</w:t>
      </w:r>
      <w:r w:rsidR="00811549" w:rsidRPr="007654E3">
        <w:rPr>
          <w:rFonts w:asciiTheme="minorHAnsi" w:hAnsiTheme="minorHAnsi"/>
          <w:b/>
          <w:lang w:val="hu-HU"/>
        </w:rPr>
        <w:t>. Cikkely</w:t>
      </w:r>
      <w:r w:rsidR="003E5B1D" w:rsidRPr="007654E3">
        <w:rPr>
          <w:rFonts w:asciiTheme="minorHAnsi" w:hAnsiTheme="minorHAnsi"/>
          <w:b/>
          <w:lang w:val="hu-HU"/>
        </w:rPr>
        <w:t>/Időtartam</w:t>
      </w:r>
    </w:p>
    <w:p w:rsidR="00E4010D" w:rsidRPr="007654E3" w:rsidRDefault="00556ACC" w:rsidP="009B2318">
      <w:pPr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Jelen</w:t>
      </w:r>
      <w:r w:rsidR="003E5B1D" w:rsidRPr="007654E3">
        <w:rPr>
          <w:rFonts w:asciiTheme="minorHAnsi" w:hAnsiTheme="minorHAnsi"/>
          <w:lang w:val="hu-HU"/>
        </w:rPr>
        <w:t xml:space="preserve"> </w:t>
      </w:r>
      <w:r w:rsidRPr="007654E3">
        <w:rPr>
          <w:rFonts w:asciiTheme="minorHAnsi" w:hAnsiTheme="minorHAnsi"/>
          <w:lang w:val="hu-HU"/>
        </w:rPr>
        <w:t xml:space="preserve">Együttműködési Megállapodás </w:t>
      </w:r>
      <w:r w:rsidR="003E5B1D" w:rsidRPr="007654E3">
        <w:rPr>
          <w:rFonts w:asciiTheme="minorHAnsi" w:hAnsiTheme="minorHAnsi"/>
          <w:lang w:val="hu-HU"/>
        </w:rPr>
        <w:t xml:space="preserve">maximális időtartama 12 hónap. </w:t>
      </w:r>
    </w:p>
    <w:p w:rsidR="001E4AFD" w:rsidRPr="007654E3" w:rsidRDefault="005D2234" w:rsidP="009B2318">
      <w:pPr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 megállapodás mindkét résztvevő fél aláírásának napján lép hatályba.</w:t>
      </w:r>
      <w:r w:rsidR="001E4AFD" w:rsidRPr="007654E3">
        <w:rPr>
          <w:rFonts w:asciiTheme="minorHAnsi" w:hAnsiTheme="minorHAnsi"/>
          <w:color w:val="000000"/>
          <w:lang w:val="hu-HU"/>
        </w:rPr>
        <w:t xml:space="preserve"> </w:t>
      </w:r>
    </w:p>
    <w:p w:rsidR="00413431" w:rsidRPr="007654E3" w:rsidRDefault="006D2884" w:rsidP="00413431">
      <w:pPr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lang w:val="hu-HU"/>
        </w:rPr>
        <w:t>A megállapodás 12 hónapr</w:t>
      </w:r>
      <w:r w:rsidR="000F41DC" w:rsidRPr="007654E3">
        <w:rPr>
          <w:rFonts w:asciiTheme="minorHAnsi" w:hAnsiTheme="minorHAnsi"/>
          <w:lang w:val="hu-HU"/>
        </w:rPr>
        <w:t>a meghosszabbítható, feltéve, hogy</w:t>
      </w:r>
      <w:r w:rsidRPr="007654E3">
        <w:rPr>
          <w:rFonts w:asciiTheme="minorHAnsi" w:hAnsiTheme="minorHAnsi"/>
          <w:lang w:val="hu-HU"/>
        </w:rPr>
        <w:t xml:space="preserve"> az időszakos felülvizsgálat megerősíti, hogy a kötelezettségek és </w:t>
      </w:r>
      <w:r w:rsidR="00413431" w:rsidRPr="007654E3">
        <w:rPr>
          <w:rFonts w:asciiTheme="minorHAnsi" w:hAnsiTheme="minorHAnsi"/>
          <w:lang w:val="hu-HU"/>
        </w:rPr>
        <w:t>kötelességek még nem teljesültek, és az eredmények sikeresek voltak.</w:t>
      </w:r>
    </w:p>
    <w:p w:rsidR="00E4010D" w:rsidRPr="007654E3" w:rsidRDefault="001E4AFD" w:rsidP="00413431">
      <w:pPr>
        <w:spacing w:after="120" w:line="360" w:lineRule="auto"/>
        <w:jc w:val="both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lang w:val="hu-HU"/>
        </w:rPr>
        <w:tab/>
        <w:t xml:space="preserve"> </w:t>
      </w: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3</w:t>
      </w:r>
      <w:r w:rsidR="000F41DC" w:rsidRPr="007654E3">
        <w:rPr>
          <w:rFonts w:asciiTheme="minorHAnsi" w:hAnsiTheme="minorHAnsi"/>
          <w:b/>
          <w:lang w:val="hu-HU"/>
        </w:rPr>
        <w:t xml:space="preserve">. Cikkely/A </w:t>
      </w:r>
      <w:r w:rsidR="003E3D4C" w:rsidRPr="007654E3">
        <w:rPr>
          <w:rFonts w:asciiTheme="minorHAnsi" w:hAnsiTheme="minorHAnsi"/>
          <w:b/>
          <w:lang w:val="hu-HU"/>
        </w:rPr>
        <w:t>koordinátor</w:t>
      </w:r>
      <w:r w:rsidR="000F41DC" w:rsidRPr="007654E3">
        <w:rPr>
          <w:rFonts w:asciiTheme="minorHAnsi" w:hAnsiTheme="minorHAnsi"/>
          <w:b/>
          <w:lang w:val="hu-HU"/>
        </w:rPr>
        <w:t xml:space="preserve"> kötelezettségei</w:t>
      </w:r>
    </w:p>
    <w:p w:rsidR="001E4AFD" w:rsidRPr="007654E3" w:rsidRDefault="003E3D4C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 koordinátor vállalja</w:t>
      </w:r>
      <w:r w:rsidR="00263122" w:rsidRPr="007654E3">
        <w:rPr>
          <w:rFonts w:asciiTheme="minorHAnsi" w:hAnsiTheme="minorHAnsi"/>
          <w:lang w:val="hu-HU"/>
        </w:rPr>
        <w:t>, hogy</w:t>
      </w:r>
      <w:r w:rsidR="001E4AFD" w:rsidRPr="007654E3">
        <w:rPr>
          <w:rFonts w:asciiTheme="minorHAnsi" w:hAnsiTheme="minorHAnsi"/>
          <w:lang w:val="hu-HU"/>
        </w:rPr>
        <w:t xml:space="preserve">: </w:t>
      </w:r>
    </w:p>
    <w:p w:rsidR="001E4AFD" w:rsidRPr="007654E3" w:rsidRDefault="00250F40" w:rsidP="009B2318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Ig</w:t>
      </w:r>
      <w:r w:rsidR="00401330" w:rsidRPr="007654E3">
        <w:rPr>
          <w:rFonts w:asciiTheme="minorHAnsi" w:hAnsiTheme="minorHAnsi"/>
          <w:lang w:val="hu-HU"/>
        </w:rPr>
        <w:t xml:space="preserve">azolja, hogy a másik fél megfelel az összes szükséges követelménynek, hogy JL </w:t>
      </w:r>
      <w:r w:rsidR="001D72D4" w:rsidRPr="007654E3">
        <w:rPr>
          <w:rFonts w:asciiTheme="minorHAnsi" w:hAnsiTheme="minorHAnsi"/>
          <w:lang w:val="hu-HU"/>
        </w:rPr>
        <w:t>Pont</w:t>
      </w:r>
      <w:r w:rsidR="00401330" w:rsidRPr="007654E3">
        <w:rPr>
          <w:rFonts w:asciiTheme="minorHAnsi" w:hAnsiTheme="minorHAnsi"/>
          <w:lang w:val="hu-HU"/>
        </w:rPr>
        <w:t xml:space="preserve"> státuszt kaphasson. </w:t>
      </w:r>
    </w:p>
    <w:p w:rsidR="001E4AFD" w:rsidRPr="007654E3" w:rsidRDefault="00250F40" w:rsidP="009B2318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El</w:t>
      </w:r>
      <w:r w:rsidR="00263122" w:rsidRPr="007654E3">
        <w:rPr>
          <w:rFonts w:asciiTheme="minorHAnsi" w:hAnsiTheme="minorHAnsi"/>
          <w:lang w:val="hu-HU"/>
        </w:rPr>
        <w:t xml:space="preserve">küldi a JL </w:t>
      </w:r>
      <w:r w:rsidR="001D72D4" w:rsidRPr="007654E3">
        <w:rPr>
          <w:rFonts w:asciiTheme="minorHAnsi" w:hAnsiTheme="minorHAnsi"/>
          <w:lang w:val="hu-HU"/>
        </w:rPr>
        <w:t>Pontnak</w:t>
      </w:r>
      <w:r w:rsidR="00263122" w:rsidRPr="007654E3">
        <w:rPr>
          <w:rFonts w:asciiTheme="minorHAnsi" w:hAnsiTheme="minorHAnsi"/>
          <w:lang w:val="hu-HU"/>
        </w:rPr>
        <w:t xml:space="preserve"> az aláírt Együttműködési Nyilatkozat másolatát, a különböző </w:t>
      </w:r>
      <w:r w:rsidR="00D04EE2" w:rsidRPr="007654E3">
        <w:rPr>
          <w:rFonts w:asciiTheme="minorHAnsi" w:hAnsiTheme="minorHAnsi"/>
          <w:lang w:val="hu-HU"/>
        </w:rPr>
        <w:t>beszámolókat</w:t>
      </w:r>
      <w:r w:rsidR="00263122" w:rsidRPr="007654E3">
        <w:rPr>
          <w:rFonts w:asciiTheme="minorHAnsi" w:hAnsiTheme="minorHAnsi"/>
          <w:lang w:val="hu-HU"/>
        </w:rPr>
        <w:t xml:space="preserve">, és bármely más, a projekttel kapcsolatos hivatalos dokumentumot. </w:t>
      </w:r>
    </w:p>
    <w:p w:rsidR="001E4AFD" w:rsidRPr="007654E3" w:rsidRDefault="00250F40" w:rsidP="00075928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R</w:t>
      </w:r>
      <w:r w:rsidR="00B531EB" w:rsidRPr="007654E3">
        <w:rPr>
          <w:rFonts w:asciiTheme="minorHAnsi" w:hAnsiTheme="minorHAnsi"/>
          <w:lang w:val="hu-HU"/>
        </w:rPr>
        <w:t>endszeres felülvizsgálatokat végez annak eldöntése érdekében, hogy a megállapodás megújítható-e vagy sem.</w:t>
      </w:r>
      <w:r w:rsidR="001E4AFD" w:rsidRPr="007654E3">
        <w:rPr>
          <w:rFonts w:asciiTheme="minorHAnsi" w:hAnsiTheme="minorHAnsi"/>
          <w:lang w:val="hu-HU"/>
        </w:rPr>
        <w:t xml:space="preserve"> </w:t>
      </w:r>
    </w:p>
    <w:p w:rsidR="009B2318" w:rsidRPr="007654E3" w:rsidRDefault="009B2318" w:rsidP="009B2318">
      <w:pPr>
        <w:numPr>
          <w:ilvl w:val="12"/>
          <w:numId w:val="0"/>
        </w:numPr>
        <w:spacing w:after="120" w:line="360" w:lineRule="auto"/>
        <w:rPr>
          <w:rFonts w:asciiTheme="minorHAnsi" w:hAnsiTheme="minorHAnsi"/>
          <w:color w:val="FF0000"/>
          <w:lang w:val="hu-HU"/>
        </w:rPr>
      </w:pP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4</w:t>
      </w:r>
      <w:r w:rsidR="00075928" w:rsidRPr="007654E3">
        <w:rPr>
          <w:rFonts w:asciiTheme="minorHAnsi" w:hAnsiTheme="minorHAnsi"/>
          <w:b/>
          <w:lang w:val="hu-HU"/>
        </w:rPr>
        <w:t>. Cikkely</w:t>
      </w:r>
      <w:r w:rsidRPr="007654E3">
        <w:rPr>
          <w:rFonts w:asciiTheme="minorHAnsi" w:hAnsiTheme="minorHAnsi"/>
          <w:b/>
          <w:lang w:val="hu-HU"/>
        </w:rPr>
        <w:t>/</w:t>
      </w:r>
      <w:r w:rsidR="006D0A06" w:rsidRPr="007654E3">
        <w:rPr>
          <w:rFonts w:asciiTheme="minorHAnsi" w:hAnsiTheme="minorHAnsi"/>
          <w:b/>
          <w:lang w:val="hu-HU"/>
        </w:rPr>
        <w:t xml:space="preserve">A partner kötelezettségei és kötelességei </w:t>
      </w:r>
    </w:p>
    <w:p w:rsidR="001E4AFD" w:rsidRPr="007654E3" w:rsidRDefault="00A55302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lastRenderedPageBreak/>
        <w:t>A partner vállalja, hogy: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H</w:t>
      </w:r>
      <w:r w:rsidR="009D28DC" w:rsidRPr="007654E3">
        <w:rPr>
          <w:rFonts w:asciiTheme="minorHAnsi" w:hAnsiTheme="minorHAnsi"/>
          <w:lang w:val="hu-HU"/>
        </w:rPr>
        <w:t>ivatalos jogállással rendelkezzen, és nemzeti/regionális hatóság</w:t>
      </w:r>
      <w:r w:rsidR="00CE2F6A" w:rsidRPr="007654E3">
        <w:rPr>
          <w:rFonts w:asciiTheme="minorHAnsi" w:hAnsiTheme="minorHAnsi"/>
          <w:lang w:val="hu-HU"/>
        </w:rPr>
        <w:t xml:space="preserve">ok </w:t>
      </w:r>
      <w:r w:rsidR="000F59ED" w:rsidRPr="007654E3">
        <w:rPr>
          <w:rFonts w:asciiTheme="minorHAnsi" w:hAnsiTheme="minorHAnsi"/>
          <w:lang w:val="hu-HU"/>
        </w:rPr>
        <w:t>(hivatalos engedélyezés/ akkreditáció szükséges) által</w:t>
      </w:r>
      <w:r w:rsidR="00DD1B10" w:rsidRPr="007654E3">
        <w:rPr>
          <w:rFonts w:asciiTheme="minorHAnsi" w:hAnsiTheme="minorHAnsi"/>
          <w:lang w:val="hu-HU"/>
        </w:rPr>
        <w:t xml:space="preserve"> </w:t>
      </w:r>
      <w:r w:rsidR="00A107CF" w:rsidRPr="007654E3">
        <w:rPr>
          <w:rFonts w:asciiTheme="minorHAnsi" w:hAnsiTheme="minorHAnsi"/>
          <w:lang w:val="hu-HU"/>
        </w:rPr>
        <w:t>nyilvántartott szervezet/testület</w:t>
      </w:r>
      <w:r w:rsidR="000F59ED" w:rsidRPr="007654E3">
        <w:rPr>
          <w:rFonts w:asciiTheme="minorHAnsi" w:hAnsiTheme="minorHAnsi"/>
          <w:lang w:val="hu-HU"/>
        </w:rPr>
        <w:t xml:space="preserve"> legyen,</w:t>
      </w:r>
      <w:r w:rsidR="00DD1B10" w:rsidRPr="007654E3">
        <w:rPr>
          <w:rFonts w:asciiTheme="minorHAnsi" w:hAnsiTheme="minorHAnsi"/>
          <w:lang w:val="hu-HU"/>
        </w:rPr>
        <w:t xml:space="preserve"> </w:t>
      </w:r>
      <w:r w:rsidR="00A107CF" w:rsidRPr="007654E3">
        <w:rPr>
          <w:rFonts w:asciiTheme="minorHAnsi" w:hAnsiTheme="minorHAnsi"/>
          <w:lang w:val="hu-HU"/>
        </w:rPr>
        <w:t>tájékozódás</w:t>
      </w:r>
      <w:r w:rsidR="00DD1B10" w:rsidRPr="007654E3">
        <w:rPr>
          <w:rFonts w:asciiTheme="minorHAnsi" w:hAnsiTheme="minorHAnsi"/>
          <w:lang w:val="hu-HU"/>
        </w:rPr>
        <w:t xml:space="preserve"> és szakmai iránymutatás céljából. 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M</w:t>
      </w:r>
      <w:r w:rsidR="00D01C54" w:rsidRPr="007654E3">
        <w:rPr>
          <w:rFonts w:asciiTheme="minorHAnsi" w:hAnsiTheme="minorHAnsi"/>
          <w:lang w:val="hu-HU"/>
        </w:rPr>
        <w:t xml:space="preserve">ár csatlakozott a Job Lab </w:t>
      </w:r>
      <w:r w:rsidR="009D55B1" w:rsidRPr="007654E3">
        <w:rPr>
          <w:rFonts w:asciiTheme="minorHAnsi" w:hAnsiTheme="minorHAnsi"/>
          <w:lang w:val="hu-HU"/>
        </w:rPr>
        <w:t>Gyakorlati Közösséghez.</w:t>
      </w:r>
    </w:p>
    <w:p w:rsidR="00782A6E" w:rsidRPr="007654E3" w:rsidRDefault="00782A6E" w:rsidP="00174656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Job Lab </w:t>
      </w:r>
      <w:r w:rsidR="001D72D4" w:rsidRPr="007654E3">
        <w:rPr>
          <w:rFonts w:asciiTheme="minorHAnsi" w:hAnsiTheme="minorHAnsi"/>
          <w:lang w:val="hu-HU"/>
        </w:rPr>
        <w:t>Pont</w:t>
      </w:r>
      <w:r w:rsidRPr="007654E3">
        <w:rPr>
          <w:rFonts w:asciiTheme="minorHAnsi" w:hAnsiTheme="minorHAnsi"/>
          <w:lang w:val="hu-HU"/>
        </w:rPr>
        <w:t xml:space="preserve"> </w:t>
      </w:r>
      <w:r w:rsidR="008305EB" w:rsidRPr="007654E3">
        <w:rPr>
          <w:rFonts w:asciiTheme="minorHAnsi" w:hAnsiTheme="minorHAnsi"/>
          <w:lang w:val="hu-HU"/>
        </w:rPr>
        <w:t xml:space="preserve">házigazdaként Job Lab játéklogó jól láthatóan megjeleníti, </w:t>
      </w:r>
      <w:r w:rsidR="004B3546" w:rsidRPr="007654E3">
        <w:rPr>
          <w:rFonts w:asciiTheme="minorHAnsi" w:hAnsiTheme="minorHAnsi"/>
          <w:lang w:val="hu-HU"/>
        </w:rPr>
        <w:t xml:space="preserve">rendelkezésére áll </w:t>
      </w:r>
      <w:r w:rsidR="00174656" w:rsidRPr="007654E3">
        <w:rPr>
          <w:rFonts w:asciiTheme="minorHAnsi" w:hAnsiTheme="minorHAnsi"/>
          <w:lang w:val="hu-HU"/>
        </w:rPr>
        <w:t>legalább egy Internet</w:t>
      </w:r>
      <w:r w:rsidR="005D2A8E" w:rsidRPr="007654E3">
        <w:rPr>
          <w:rFonts w:asciiTheme="minorHAnsi" w:hAnsiTheme="minorHAnsi"/>
          <w:lang w:val="hu-HU"/>
        </w:rPr>
        <w:t>kapcsolattal ellátott PC/laptop</w:t>
      </w:r>
      <w:r w:rsidR="007654E3">
        <w:rPr>
          <w:rFonts w:asciiTheme="minorHAnsi" w:hAnsiTheme="minorHAnsi"/>
          <w:lang w:val="hu-HU"/>
        </w:rPr>
        <w:t xml:space="preserve">, amely ingyenes </w:t>
      </w:r>
      <w:r w:rsidR="00174656" w:rsidRPr="007654E3">
        <w:rPr>
          <w:rFonts w:asciiTheme="minorHAnsi" w:hAnsiTheme="minorHAnsi"/>
          <w:lang w:val="hu-HU"/>
        </w:rPr>
        <w:t>szakképzési, tájékozódási</w:t>
      </w:r>
      <w:r w:rsidR="000471EF" w:rsidRPr="007654E3">
        <w:rPr>
          <w:rFonts w:asciiTheme="minorHAnsi" w:hAnsiTheme="minorHAnsi"/>
          <w:lang w:val="hu-HU"/>
        </w:rPr>
        <w:t xml:space="preserve"> és foglalkoztatás-orientált útmutatást és lehetőségeket biztosít az érdeklődő játékosoknak (információ</w:t>
      </w:r>
      <w:r w:rsidR="00D62616" w:rsidRPr="007654E3">
        <w:rPr>
          <w:rFonts w:asciiTheme="minorHAnsi" w:hAnsiTheme="minorHAnsi"/>
          <w:lang w:val="hu-HU"/>
        </w:rPr>
        <w:t>kat</w:t>
      </w:r>
      <w:r w:rsidR="000471EF" w:rsidRPr="007654E3">
        <w:rPr>
          <w:rFonts w:asciiTheme="minorHAnsi" w:hAnsiTheme="minorHAnsi"/>
          <w:lang w:val="hu-HU"/>
        </w:rPr>
        <w:t xml:space="preserve"> a munkaidőről, </w:t>
      </w:r>
      <w:r w:rsidR="00D62616" w:rsidRPr="007654E3">
        <w:rPr>
          <w:rFonts w:asciiTheme="minorHAnsi" w:hAnsiTheme="minorHAnsi"/>
          <w:lang w:val="hu-HU"/>
        </w:rPr>
        <w:t>a kapcsolatokat és fókuszpontokat világosan meg kell adn</w:t>
      </w:r>
      <w:r w:rsidR="00702AD3" w:rsidRPr="007654E3">
        <w:rPr>
          <w:rFonts w:asciiTheme="minorHAnsi" w:hAnsiTheme="minorHAnsi"/>
          <w:lang w:val="hu-HU"/>
        </w:rPr>
        <w:t>i, és láthatónak kell lenniük).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L</w:t>
      </w:r>
      <w:r w:rsidR="00F9657A" w:rsidRPr="007654E3">
        <w:rPr>
          <w:rFonts w:asciiTheme="minorHAnsi" w:hAnsiTheme="minorHAnsi"/>
          <w:lang w:val="hu-HU"/>
        </w:rPr>
        <w:t>egyen a játékosok referenciapontja a játékon keresztül, vezetve és irányítva őket a Job Lab Játék különböző s</w:t>
      </w:r>
      <w:r w:rsidR="00AF1C4D" w:rsidRPr="007654E3">
        <w:rPr>
          <w:rFonts w:asciiTheme="minorHAnsi" w:hAnsiTheme="minorHAnsi"/>
          <w:lang w:val="hu-HU"/>
        </w:rPr>
        <w:t>zintjein történő célok eléréshez és hogy felépítsék a saját szakmai karrierjüket.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K</w:t>
      </w:r>
      <w:r w:rsidR="0039646E" w:rsidRPr="007654E3">
        <w:rPr>
          <w:rFonts w:asciiTheme="minorHAnsi" w:hAnsiTheme="minorHAnsi"/>
          <w:lang w:val="hu-HU"/>
        </w:rPr>
        <w:t>iképeztet</w:t>
      </w:r>
      <w:r w:rsidR="003738EF" w:rsidRPr="007654E3">
        <w:rPr>
          <w:rFonts w:asciiTheme="minorHAnsi" w:hAnsiTheme="minorHAnsi"/>
          <w:lang w:val="hu-HU"/>
        </w:rPr>
        <w:t xml:space="preserve"> </w:t>
      </w:r>
      <w:r w:rsidR="00196044" w:rsidRPr="007654E3">
        <w:rPr>
          <w:rFonts w:asciiTheme="minorHAnsi" w:hAnsiTheme="minorHAnsi"/>
          <w:lang w:val="hu-HU"/>
        </w:rPr>
        <w:t>legalább egy Job Service tanácsadó</w:t>
      </w:r>
      <w:r w:rsidR="003738EF" w:rsidRPr="007654E3">
        <w:rPr>
          <w:rFonts w:asciiTheme="minorHAnsi" w:hAnsiTheme="minorHAnsi"/>
          <w:lang w:val="hu-HU"/>
        </w:rPr>
        <w:t>t</w:t>
      </w:r>
      <w:r w:rsidR="00196044" w:rsidRPr="007654E3">
        <w:rPr>
          <w:rFonts w:asciiTheme="minorHAnsi" w:hAnsiTheme="minorHAnsi"/>
          <w:lang w:val="hu-HU"/>
        </w:rPr>
        <w:t>/tanár</w:t>
      </w:r>
      <w:r w:rsidR="003738EF" w:rsidRPr="007654E3">
        <w:rPr>
          <w:rFonts w:asciiTheme="minorHAnsi" w:hAnsiTheme="minorHAnsi"/>
          <w:lang w:val="hu-HU"/>
        </w:rPr>
        <w:t>t</w:t>
      </w:r>
      <w:r w:rsidR="00196044" w:rsidRPr="007654E3">
        <w:rPr>
          <w:rFonts w:asciiTheme="minorHAnsi" w:hAnsiTheme="minorHAnsi"/>
          <w:lang w:val="hu-HU"/>
        </w:rPr>
        <w:t>/szakember</w:t>
      </w:r>
      <w:r w:rsidR="003738EF" w:rsidRPr="007654E3">
        <w:rPr>
          <w:rFonts w:asciiTheme="minorHAnsi" w:hAnsiTheme="minorHAnsi"/>
          <w:lang w:val="hu-HU"/>
        </w:rPr>
        <w:t>t</w:t>
      </w:r>
      <w:r w:rsidR="00196044" w:rsidRPr="007654E3">
        <w:rPr>
          <w:rFonts w:asciiTheme="minorHAnsi" w:hAnsiTheme="minorHAnsi"/>
          <w:lang w:val="hu-HU"/>
        </w:rPr>
        <w:t xml:space="preserve"> a </w:t>
      </w:r>
      <w:r w:rsidR="003738EF" w:rsidRPr="007654E3">
        <w:rPr>
          <w:rFonts w:asciiTheme="minorHAnsi" w:hAnsiTheme="minorHAnsi"/>
          <w:lang w:val="hu-HU"/>
        </w:rPr>
        <w:t xml:space="preserve">JL </w:t>
      </w:r>
      <w:r w:rsidR="001D04AC" w:rsidRPr="007654E3">
        <w:rPr>
          <w:rFonts w:asciiTheme="minorHAnsi" w:hAnsiTheme="minorHAnsi"/>
          <w:lang w:val="hu-HU"/>
        </w:rPr>
        <w:t xml:space="preserve">Nemzeti </w:t>
      </w:r>
      <w:r w:rsidR="003738EF" w:rsidRPr="007654E3">
        <w:rPr>
          <w:rFonts w:asciiTheme="minorHAnsi" w:hAnsiTheme="minorHAnsi"/>
          <w:lang w:val="hu-HU"/>
        </w:rPr>
        <w:t xml:space="preserve">Koordinátorok által szervezett </w:t>
      </w:r>
      <w:r w:rsidR="00196044" w:rsidRPr="007654E3">
        <w:rPr>
          <w:rFonts w:asciiTheme="minorHAnsi" w:hAnsiTheme="minorHAnsi"/>
          <w:lang w:val="hu-HU"/>
        </w:rPr>
        <w:t xml:space="preserve">Job Labyrinth </w:t>
      </w:r>
      <w:r w:rsidR="003738EF" w:rsidRPr="007654E3">
        <w:rPr>
          <w:rFonts w:asciiTheme="minorHAnsi" w:hAnsiTheme="minorHAnsi"/>
          <w:lang w:val="hu-HU"/>
        </w:rPr>
        <w:t>oktatók képzésén vagy népszerűsítési rendezvényein</w:t>
      </w:r>
      <w:r w:rsidR="0039646E" w:rsidRPr="007654E3">
        <w:rPr>
          <w:rFonts w:asciiTheme="minorHAnsi" w:hAnsiTheme="minorHAnsi"/>
          <w:lang w:val="hu-HU"/>
        </w:rPr>
        <w:t>.</w:t>
      </w:r>
      <w:r w:rsidR="003738EF" w:rsidRPr="007654E3">
        <w:rPr>
          <w:rFonts w:asciiTheme="minorHAnsi" w:hAnsiTheme="minorHAnsi"/>
          <w:lang w:val="hu-HU"/>
        </w:rPr>
        <w:t xml:space="preserve"> </w:t>
      </w:r>
      <w:r w:rsidR="00196044" w:rsidRPr="007654E3">
        <w:rPr>
          <w:rFonts w:asciiTheme="minorHAnsi" w:hAnsiTheme="minorHAnsi"/>
          <w:lang w:val="hu-HU"/>
        </w:rPr>
        <w:t xml:space="preserve"> 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Ú</w:t>
      </w:r>
      <w:r w:rsidR="00515EB7" w:rsidRPr="007654E3">
        <w:rPr>
          <w:rFonts w:asciiTheme="minorHAnsi" w:hAnsiTheme="minorHAnsi"/>
          <w:lang w:val="hu-HU"/>
        </w:rPr>
        <w:t>tmutatási szolgáltatásokat nyújt legalább egy</w:t>
      </w:r>
      <w:r w:rsidR="00D8312C" w:rsidRPr="007654E3">
        <w:rPr>
          <w:rFonts w:asciiTheme="minorHAnsi" w:hAnsiTheme="minorHAnsi"/>
          <w:lang w:val="hu-HU"/>
        </w:rPr>
        <w:t xml:space="preserve"> e-eszközzel</w:t>
      </w:r>
      <w:r w:rsidR="00DD3573" w:rsidRPr="007654E3">
        <w:rPr>
          <w:rFonts w:asciiTheme="minorHAnsi" w:hAnsiTheme="minorHAnsi"/>
          <w:lang w:val="hu-HU"/>
        </w:rPr>
        <w:t xml:space="preserve">, a Job Labyrinth Projekt </w:t>
      </w:r>
      <w:r w:rsidR="0021275F" w:rsidRPr="007654E3">
        <w:rPr>
          <w:rFonts w:asciiTheme="minorHAnsi" w:hAnsiTheme="minorHAnsi"/>
          <w:lang w:val="hu-HU"/>
        </w:rPr>
        <w:t xml:space="preserve">az </w:t>
      </w:r>
      <w:r w:rsidR="0021275F" w:rsidRPr="007654E3">
        <w:rPr>
          <w:rFonts w:asciiTheme="minorHAnsi" w:hAnsiTheme="minorHAnsi"/>
          <w:b/>
          <w:lang w:val="hu-HU"/>
        </w:rPr>
        <w:t>1.</w:t>
      </w:r>
      <w:r w:rsidR="00BB79D5" w:rsidRPr="007654E3">
        <w:rPr>
          <w:rFonts w:asciiTheme="minorHAnsi" w:hAnsiTheme="minorHAnsi"/>
          <w:b/>
          <w:lang w:val="hu-HU"/>
        </w:rPr>
        <w:t xml:space="preserve"> </w:t>
      </w:r>
      <w:r w:rsidR="00B5431B" w:rsidRPr="007654E3">
        <w:rPr>
          <w:rFonts w:asciiTheme="minorHAnsi" w:hAnsiTheme="minorHAnsi"/>
          <w:b/>
          <w:lang w:val="hu-HU"/>
        </w:rPr>
        <w:t>Eredmény</w:t>
      </w:r>
      <w:r w:rsidR="0021275F" w:rsidRPr="007654E3">
        <w:rPr>
          <w:rFonts w:asciiTheme="minorHAnsi" w:hAnsiTheme="minorHAnsi"/>
          <w:b/>
          <w:lang w:val="hu-HU"/>
        </w:rPr>
        <w:t xml:space="preserve"> I -</w:t>
      </w:r>
      <w:r w:rsidR="00BB79D5" w:rsidRPr="007654E3">
        <w:rPr>
          <w:rFonts w:asciiTheme="minorHAnsi" w:hAnsiTheme="minorHAnsi"/>
          <w:b/>
          <w:lang w:val="hu-HU"/>
        </w:rPr>
        <w:t xml:space="preserve"> Adatbázis a F</w:t>
      </w:r>
      <w:r w:rsidR="00DD3573" w:rsidRPr="007654E3">
        <w:rPr>
          <w:rFonts w:asciiTheme="minorHAnsi" w:hAnsiTheme="minorHAnsi"/>
          <w:b/>
          <w:lang w:val="hu-HU"/>
        </w:rPr>
        <w:t>iatalok Aktív Foglalkoztatásá</w:t>
      </w:r>
      <w:r w:rsidR="00D8312C" w:rsidRPr="007654E3">
        <w:rPr>
          <w:rFonts w:asciiTheme="minorHAnsi" w:hAnsiTheme="minorHAnsi"/>
          <w:b/>
          <w:lang w:val="hu-HU"/>
        </w:rPr>
        <w:t xml:space="preserve">ról </w:t>
      </w:r>
      <w:r w:rsidR="00D8312C" w:rsidRPr="007654E3">
        <w:rPr>
          <w:rFonts w:asciiTheme="minorHAnsi" w:hAnsiTheme="minorHAnsi"/>
          <w:lang w:val="hu-HU"/>
        </w:rPr>
        <w:t>részben</w:t>
      </w:r>
      <w:r w:rsidR="00D8312C" w:rsidRPr="007654E3">
        <w:rPr>
          <w:rFonts w:asciiTheme="minorHAnsi" w:hAnsiTheme="minorHAnsi"/>
          <w:b/>
          <w:lang w:val="hu-HU"/>
        </w:rPr>
        <w:t xml:space="preserve"> </w:t>
      </w:r>
      <w:r w:rsidR="00DD3573" w:rsidRPr="007654E3">
        <w:rPr>
          <w:rFonts w:asciiTheme="minorHAnsi" w:hAnsiTheme="minorHAnsi"/>
          <w:lang w:val="hu-HU"/>
        </w:rPr>
        <w:t>leírt</w:t>
      </w:r>
      <w:r w:rsidR="00D8312C" w:rsidRPr="007654E3">
        <w:rPr>
          <w:rFonts w:asciiTheme="minorHAnsi" w:hAnsiTheme="minorHAnsi"/>
          <w:lang w:val="hu-HU"/>
        </w:rPr>
        <w:t>ak közül</w:t>
      </w:r>
      <w:r w:rsidR="00D8312C" w:rsidRPr="007654E3">
        <w:rPr>
          <w:rFonts w:asciiTheme="minorHAnsi" w:hAnsiTheme="minorHAnsi"/>
          <w:b/>
          <w:lang w:val="hu-HU"/>
        </w:rPr>
        <w:t>.</w:t>
      </w:r>
    </w:p>
    <w:p w:rsidR="005F5C1C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É</w:t>
      </w:r>
      <w:r w:rsidR="00925BAD" w:rsidRPr="007654E3">
        <w:rPr>
          <w:rFonts w:asciiTheme="minorHAnsi" w:hAnsiTheme="minorHAnsi"/>
          <w:lang w:val="hu-HU"/>
        </w:rPr>
        <w:t xml:space="preserve">vente </w:t>
      </w:r>
      <w:r w:rsidR="00B26BE3" w:rsidRPr="007654E3">
        <w:rPr>
          <w:rFonts w:asciiTheme="minorHAnsi" w:hAnsiTheme="minorHAnsi"/>
          <w:lang w:val="hu-HU"/>
        </w:rPr>
        <w:t>eléri</w:t>
      </w:r>
      <w:r w:rsidR="00AD4085" w:rsidRPr="007654E3">
        <w:rPr>
          <w:rFonts w:asciiTheme="minorHAnsi" w:hAnsiTheme="minorHAnsi"/>
          <w:lang w:val="hu-HU"/>
        </w:rPr>
        <w:t xml:space="preserve"> a Job Lab játékba beiratkozó </w:t>
      </w:r>
      <w:r w:rsidR="00B26BE3" w:rsidRPr="007654E3">
        <w:rPr>
          <w:rFonts w:asciiTheme="minorHAnsi" w:hAnsiTheme="minorHAnsi"/>
          <w:lang w:val="hu-HU"/>
        </w:rPr>
        <w:t xml:space="preserve">legalább 30 </w:t>
      </w:r>
      <w:r w:rsidR="00925BAD" w:rsidRPr="007654E3">
        <w:rPr>
          <w:rFonts w:asciiTheme="minorHAnsi" w:hAnsiTheme="minorHAnsi"/>
          <w:lang w:val="hu-HU"/>
        </w:rPr>
        <w:t>fiatalt</w:t>
      </w:r>
      <w:r w:rsidR="00B26BE3" w:rsidRPr="007654E3">
        <w:rPr>
          <w:rFonts w:asciiTheme="minorHAnsi" w:hAnsiTheme="minorHAnsi"/>
          <w:lang w:val="hu-HU"/>
        </w:rPr>
        <w:t>.</w:t>
      </w:r>
      <w:r w:rsidR="00AD4085" w:rsidRPr="007654E3">
        <w:rPr>
          <w:rFonts w:asciiTheme="minorHAnsi" w:hAnsiTheme="minorHAnsi"/>
          <w:lang w:val="hu-HU"/>
        </w:rPr>
        <w:t xml:space="preserve"> </w:t>
      </w:r>
    </w:p>
    <w:p w:rsidR="00782A6E" w:rsidRPr="007654E3" w:rsidRDefault="005019D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hozzájárul a Job </w:t>
      </w:r>
      <w:r w:rsidR="00B13929" w:rsidRPr="007654E3">
        <w:rPr>
          <w:rFonts w:asciiTheme="minorHAnsi" w:hAnsiTheme="minorHAnsi"/>
          <w:lang w:val="hu-HU"/>
        </w:rPr>
        <w:t>Labyrinth Gyakorlati Közösség tudatosságának terjesztéséhez, hogy növeli a tagok közti tudás</w:t>
      </w:r>
      <w:r w:rsidR="0013292F" w:rsidRPr="007654E3">
        <w:rPr>
          <w:rFonts w:asciiTheme="minorHAnsi" w:hAnsiTheme="minorHAnsi"/>
          <w:lang w:val="hu-HU"/>
        </w:rPr>
        <w:t xml:space="preserve"> és</w:t>
      </w:r>
      <w:r w:rsidR="004819B0" w:rsidRPr="007654E3">
        <w:rPr>
          <w:rFonts w:asciiTheme="minorHAnsi" w:hAnsiTheme="minorHAnsi"/>
          <w:lang w:val="hu-HU"/>
        </w:rPr>
        <w:t xml:space="preserve"> tapasztalat</w:t>
      </w:r>
      <w:r w:rsidR="0013292F" w:rsidRPr="007654E3">
        <w:rPr>
          <w:rFonts w:asciiTheme="minorHAnsi" w:hAnsiTheme="minorHAnsi"/>
          <w:lang w:val="hu-HU"/>
        </w:rPr>
        <w:t>ok átadását</w:t>
      </w:r>
      <w:r w:rsidR="004819B0" w:rsidRPr="007654E3">
        <w:rPr>
          <w:rFonts w:asciiTheme="minorHAnsi" w:hAnsiTheme="minorHAnsi"/>
          <w:lang w:val="hu-HU"/>
        </w:rPr>
        <w:t xml:space="preserve"> és </w:t>
      </w:r>
      <w:r w:rsidR="0013292F" w:rsidRPr="007654E3">
        <w:rPr>
          <w:rFonts w:asciiTheme="minorHAnsi" w:hAnsiTheme="minorHAnsi"/>
          <w:lang w:val="hu-HU"/>
        </w:rPr>
        <w:t xml:space="preserve">a </w:t>
      </w:r>
      <w:r w:rsidR="004819B0" w:rsidRPr="007654E3">
        <w:rPr>
          <w:rFonts w:asciiTheme="minorHAnsi" w:hAnsiTheme="minorHAnsi"/>
          <w:lang w:val="hu-HU"/>
        </w:rPr>
        <w:t xml:space="preserve">közös </w:t>
      </w:r>
      <w:r w:rsidR="0013292F" w:rsidRPr="007654E3">
        <w:rPr>
          <w:rFonts w:asciiTheme="minorHAnsi" w:hAnsiTheme="minorHAnsi"/>
          <w:lang w:val="hu-HU"/>
        </w:rPr>
        <w:t>megegyezést</w:t>
      </w:r>
      <w:r w:rsidR="004819B0" w:rsidRPr="007654E3">
        <w:rPr>
          <w:rFonts w:asciiTheme="minorHAnsi" w:hAnsiTheme="minorHAnsi"/>
          <w:lang w:val="hu-HU"/>
        </w:rPr>
        <w:t xml:space="preserve">. </w:t>
      </w:r>
    </w:p>
    <w:p w:rsidR="00782A6E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T</w:t>
      </w:r>
      <w:r w:rsidR="002F7996" w:rsidRPr="007654E3">
        <w:rPr>
          <w:rFonts w:asciiTheme="minorHAnsi" w:hAnsiTheme="minorHAnsi"/>
          <w:lang w:val="hu-HU"/>
        </w:rPr>
        <w:t xml:space="preserve">eljes mértékben együttműködik a JL </w:t>
      </w:r>
      <w:r w:rsidR="001D04AC" w:rsidRPr="007654E3">
        <w:rPr>
          <w:rFonts w:asciiTheme="minorHAnsi" w:hAnsiTheme="minorHAnsi"/>
          <w:lang w:val="hu-HU"/>
        </w:rPr>
        <w:t xml:space="preserve">Nemzeti </w:t>
      </w:r>
      <w:r w:rsidR="002F7996" w:rsidRPr="007654E3">
        <w:rPr>
          <w:rFonts w:asciiTheme="minorHAnsi" w:hAnsiTheme="minorHAnsi"/>
          <w:lang w:val="hu-HU"/>
        </w:rPr>
        <w:t xml:space="preserve">Koordinátorral, </w:t>
      </w:r>
      <w:r w:rsidR="001D04AC" w:rsidRPr="007654E3">
        <w:rPr>
          <w:rFonts w:asciiTheme="minorHAnsi" w:hAnsiTheme="minorHAnsi"/>
          <w:lang w:val="hu-HU"/>
        </w:rPr>
        <w:t>időszakosan</w:t>
      </w:r>
      <w:r w:rsidR="002F7996" w:rsidRPr="007654E3">
        <w:rPr>
          <w:rFonts w:asciiTheme="minorHAnsi" w:hAnsiTheme="minorHAnsi"/>
          <w:lang w:val="hu-HU"/>
        </w:rPr>
        <w:t xml:space="preserve"> felülvizsgálja a minőségi előírásoknak való megfelelést. </w:t>
      </w:r>
    </w:p>
    <w:p w:rsidR="001E4AFD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É</w:t>
      </w:r>
      <w:r w:rsidR="00E70BCF" w:rsidRPr="007654E3">
        <w:rPr>
          <w:rFonts w:asciiTheme="minorHAnsi" w:hAnsiTheme="minorHAnsi"/>
          <w:lang w:val="hu-HU"/>
        </w:rPr>
        <w:t>rtesíti a JL Nemzeti Koordinátort</w:t>
      </w:r>
      <w:r w:rsidR="004A712A" w:rsidRPr="007654E3">
        <w:rPr>
          <w:rFonts w:asciiTheme="minorHAnsi" w:hAnsiTheme="minorHAnsi"/>
          <w:lang w:val="hu-HU"/>
        </w:rPr>
        <w:t xml:space="preserve"> </w:t>
      </w:r>
      <w:r w:rsidR="00E70BCF" w:rsidRPr="007654E3">
        <w:rPr>
          <w:rFonts w:asciiTheme="minorHAnsi" w:hAnsiTheme="minorHAnsi"/>
          <w:lang w:val="hu-HU"/>
        </w:rPr>
        <w:t>azokról a változásokról</w:t>
      </w:r>
      <w:r w:rsidR="00EA5117" w:rsidRPr="007654E3">
        <w:rPr>
          <w:rFonts w:asciiTheme="minorHAnsi" w:hAnsiTheme="minorHAnsi"/>
          <w:lang w:val="hu-HU"/>
        </w:rPr>
        <w:t xml:space="preserve">, amelyek befolyásolják a JL </w:t>
      </w:r>
      <w:r w:rsidR="001D72D4" w:rsidRPr="007654E3">
        <w:rPr>
          <w:rFonts w:asciiTheme="minorHAnsi" w:hAnsiTheme="minorHAnsi"/>
          <w:lang w:val="hu-HU"/>
        </w:rPr>
        <w:t>Pont</w:t>
      </w:r>
      <w:r w:rsidR="00EA5117" w:rsidRPr="007654E3">
        <w:rPr>
          <w:rFonts w:asciiTheme="minorHAnsi" w:hAnsiTheme="minorHAnsi"/>
          <w:lang w:val="hu-HU"/>
        </w:rPr>
        <w:t xml:space="preserve"> feladatainak betartását. </w:t>
      </w:r>
    </w:p>
    <w:p w:rsidR="001E4AFD" w:rsidRPr="007654E3" w:rsidRDefault="00250F40" w:rsidP="009B2318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F</w:t>
      </w:r>
      <w:r w:rsidR="00F76946" w:rsidRPr="007654E3">
        <w:rPr>
          <w:rFonts w:asciiTheme="minorHAnsi" w:hAnsiTheme="minorHAnsi"/>
          <w:lang w:val="hu-HU"/>
        </w:rPr>
        <w:t xml:space="preserve">elelősséget vállal a Koordinátornak átadott összes információért. </w:t>
      </w:r>
    </w:p>
    <w:p w:rsidR="001E4AFD" w:rsidRPr="007654E3" w:rsidRDefault="001E4AFD" w:rsidP="009B2318">
      <w:pPr>
        <w:numPr>
          <w:ilvl w:val="12"/>
          <w:numId w:val="0"/>
        </w:numPr>
        <w:spacing w:after="120" w:line="360" w:lineRule="auto"/>
        <w:rPr>
          <w:rFonts w:asciiTheme="minorHAnsi" w:hAnsiTheme="minorHAnsi"/>
          <w:color w:val="FF0000"/>
          <w:lang w:val="hu-HU"/>
        </w:rPr>
      </w:pPr>
    </w:p>
    <w:p w:rsidR="00602921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5</w:t>
      </w:r>
      <w:r w:rsidR="00761748" w:rsidRPr="007654E3">
        <w:rPr>
          <w:rFonts w:asciiTheme="minorHAnsi" w:hAnsiTheme="minorHAnsi"/>
          <w:b/>
          <w:lang w:val="hu-HU"/>
        </w:rPr>
        <w:t>. Cikkely</w:t>
      </w:r>
      <w:r w:rsidRPr="007654E3">
        <w:rPr>
          <w:rFonts w:asciiTheme="minorHAnsi" w:hAnsiTheme="minorHAnsi"/>
          <w:b/>
          <w:lang w:val="hu-HU"/>
        </w:rPr>
        <w:t>/</w:t>
      </w:r>
      <w:r w:rsidR="00761748" w:rsidRPr="007654E3">
        <w:rPr>
          <w:rFonts w:asciiTheme="minorHAnsi" w:hAnsiTheme="minorHAnsi"/>
          <w:b/>
          <w:lang w:val="hu-HU"/>
        </w:rPr>
        <w:t>A partner jogai</w:t>
      </w:r>
    </w:p>
    <w:p w:rsidR="00602921" w:rsidRPr="007654E3" w:rsidRDefault="0039477C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 p</w:t>
      </w:r>
      <w:r w:rsidR="00602921" w:rsidRPr="007654E3">
        <w:rPr>
          <w:rFonts w:asciiTheme="minorHAnsi" w:hAnsiTheme="minorHAnsi"/>
          <w:lang w:val="hu-HU"/>
        </w:rPr>
        <w:t>artner</w:t>
      </w:r>
      <w:r w:rsidRPr="007654E3">
        <w:rPr>
          <w:rFonts w:asciiTheme="minorHAnsi" w:hAnsiTheme="minorHAnsi"/>
          <w:lang w:val="hu-HU"/>
        </w:rPr>
        <w:t>nek jogában áll:</w:t>
      </w:r>
    </w:p>
    <w:p w:rsidR="00602921" w:rsidRPr="007654E3" w:rsidRDefault="00250F40" w:rsidP="009B2318">
      <w:pPr>
        <w:numPr>
          <w:ilvl w:val="0"/>
          <w:numId w:val="32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lastRenderedPageBreak/>
        <w:t>H</w:t>
      </w:r>
      <w:r w:rsidR="002E1658" w:rsidRPr="007654E3">
        <w:rPr>
          <w:rFonts w:asciiTheme="minorHAnsi" w:hAnsiTheme="minorHAnsi"/>
          <w:lang w:val="hu-HU"/>
        </w:rPr>
        <w:t>asználni a Job Lab játék logót.</w:t>
      </w:r>
      <w:r w:rsidR="00602921" w:rsidRPr="007654E3">
        <w:rPr>
          <w:rFonts w:asciiTheme="minorHAnsi" w:hAnsiTheme="minorHAnsi"/>
          <w:lang w:val="hu-HU"/>
        </w:rPr>
        <w:t xml:space="preserve"> </w:t>
      </w:r>
    </w:p>
    <w:p w:rsidR="00602921" w:rsidRPr="007654E3" w:rsidRDefault="00250F40" w:rsidP="009B2318">
      <w:pPr>
        <w:numPr>
          <w:ilvl w:val="0"/>
          <w:numId w:val="32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H</w:t>
      </w:r>
      <w:r w:rsidR="0040505A" w:rsidRPr="007654E3">
        <w:rPr>
          <w:rFonts w:asciiTheme="minorHAnsi" w:hAnsiTheme="minorHAnsi"/>
          <w:lang w:val="hu-HU"/>
        </w:rPr>
        <w:t xml:space="preserve">ozzáférni a kedvezményezettek teljes beszámolójához, beleértve a portfóliójukat és a szakmai profiljukat, amelyeket a rendszer a játék játszása után generál. </w:t>
      </w:r>
      <w:r w:rsidR="00602921" w:rsidRPr="007654E3">
        <w:rPr>
          <w:rFonts w:asciiTheme="minorHAnsi" w:hAnsiTheme="minorHAnsi"/>
          <w:lang w:val="hu-HU"/>
        </w:rPr>
        <w:t xml:space="preserve"> </w:t>
      </w:r>
    </w:p>
    <w:p w:rsidR="00602921" w:rsidRPr="007654E3" w:rsidRDefault="00250F40" w:rsidP="009B2318">
      <w:pPr>
        <w:numPr>
          <w:ilvl w:val="0"/>
          <w:numId w:val="32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</w:t>
      </w:r>
      <w:r w:rsidR="005864DC" w:rsidRPr="007654E3">
        <w:rPr>
          <w:rFonts w:asciiTheme="minorHAnsi" w:hAnsiTheme="minorHAnsi"/>
          <w:lang w:val="hu-HU"/>
        </w:rPr>
        <w:t xml:space="preserve"> saját logóját és a szervezeti profilját a Job</w:t>
      </w:r>
      <w:r w:rsidR="00FA0643" w:rsidRPr="007654E3">
        <w:rPr>
          <w:rFonts w:asciiTheme="minorHAnsi" w:hAnsiTheme="minorHAnsi"/>
          <w:lang w:val="hu-HU"/>
        </w:rPr>
        <w:t xml:space="preserve"> Lab </w:t>
      </w:r>
      <w:r w:rsidR="001D72D4" w:rsidRPr="007654E3">
        <w:rPr>
          <w:rFonts w:asciiTheme="minorHAnsi" w:hAnsiTheme="minorHAnsi"/>
          <w:lang w:val="hu-HU"/>
        </w:rPr>
        <w:t>Pont</w:t>
      </w:r>
      <w:r w:rsidR="00FA0643" w:rsidRPr="007654E3">
        <w:rPr>
          <w:rFonts w:asciiTheme="minorHAnsi" w:hAnsiTheme="minorHAnsi"/>
          <w:lang w:val="hu-HU"/>
        </w:rPr>
        <w:t xml:space="preserve"> hálózatában felsorolni</w:t>
      </w:r>
      <w:r w:rsidR="005864DC" w:rsidRPr="007654E3">
        <w:rPr>
          <w:rFonts w:asciiTheme="minorHAnsi" w:hAnsiTheme="minorHAnsi"/>
          <w:lang w:val="hu-HU"/>
        </w:rPr>
        <w:t xml:space="preserve">. </w:t>
      </w:r>
    </w:p>
    <w:p w:rsidR="00602921" w:rsidRPr="007654E3" w:rsidRDefault="00250F40" w:rsidP="009B2318">
      <w:pPr>
        <w:numPr>
          <w:ilvl w:val="0"/>
          <w:numId w:val="32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K</w:t>
      </w:r>
      <w:r w:rsidR="00FA0643" w:rsidRPr="007654E3">
        <w:rPr>
          <w:rFonts w:asciiTheme="minorHAnsi" w:hAnsiTheme="minorHAnsi"/>
          <w:lang w:val="hu-HU"/>
        </w:rPr>
        <w:t>ap</w:t>
      </w:r>
      <w:r w:rsidR="001D72D4" w:rsidRPr="007654E3">
        <w:rPr>
          <w:rFonts w:asciiTheme="minorHAnsi" w:hAnsiTheme="minorHAnsi"/>
          <w:lang w:val="hu-HU"/>
        </w:rPr>
        <w:t>csolatba lépni más Job Lab Ponto</w:t>
      </w:r>
      <w:r w:rsidR="00FA0643" w:rsidRPr="007654E3">
        <w:rPr>
          <w:rFonts w:asciiTheme="minorHAnsi" w:hAnsiTheme="minorHAnsi"/>
          <w:lang w:val="hu-HU"/>
        </w:rPr>
        <w:t xml:space="preserve">kkal, szakemberekkel és az munkaerőpiacon aktív érdekelt személyekkel. </w:t>
      </w:r>
    </w:p>
    <w:p w:rsidR="00602921" w:rsidRPr="007654E3" w:rsidRDefault="00602921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1E4AFD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6</w:t>
      </w:r>
      <w:r w:rsidR="007B4309" w:rsidRPr="007654E3">
        <w:rPr>
          <w:rFonts w:asciiTheme="minorHAnsi" w:hAnsiTheme="minorHAnsi"/>
          <w:b/>
          <w:lang w:val="hu-HU"/>
        </w:rPr>
        <w:t>. Cikkely/Beszámoló</w:t>
      </w:r>
    </w:p>
    <w:p w:rsidR="001E4AFD" w:rsidRPr="007654E3" w:rsidRDefault="007B4309" w:rsidP="009B2318">
      <w:pPr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lang w:val="hu-HU"/>
        </w:rPr>
        <w:t xml:space="preserve">A JL </w:t>
      </w:r>
      <w:r w:rsidR="001D72D4" w:rsidRPr="007654E3">
        <w:rPr>
          <w:rFonts w:asciiTheme="minorHAnsi" w:hAnsiTheme="minorHAnsi"/>
          <w:lang w:val="hu-HU"/>
        </w:rPr>
        <w:t>Pont</w:t>
      </w:r>
      <w:r w:rsidRPr="007654E3">
        <w:rPr>
          <w:rFonts w:asciiTheme="minorHAnsi" w:hAnsiTheme="minorHAnsi"/>
          <w:lang w:val="hu-HU"/>
        </w:rPr>
        <w:t xml:space="preserve"> éves beszámolót </w:t>
      </w:r>
      <w:r w:rsidR="00351F56" w:rsidRPr="007654E3">
        <w:rPr>
          <w:rFonts w:asciiTheme="minorHAnsi" w:hAnsiTheme="minorHAnsi"/>
          <w:lang w:val="hu-HU"/>
        </w:rPr>
        <w:t>küld a JL Nemzeti Koordinátornak az idő alatt elvégzett feladatokról és az elért eredményekről, valamint bármi más információról</w:t>
      </w:r>
      <w:r w:rsidR="006F7536" w:rsidRPr="007654E3">
        <w:rPr>
          <w:rFonts w:asciiTheme="minorHAnsi" w:hAnsiTheme="minorHAnsi"/>
          <w:lang w:val="hu-HU"/>
        </w:rPr>
        <w:t xml:space="preserve"> egyaránt</w:t>
      </w:r>
      <w:r w:rsidR="00351F56" w:rsidRPr="007654E3">
        <w:rPr>
          <w:rFonts w:asciiTheme="minorHAnsi" w:hAnsiTheme="minorHAnsi"/>
          <w:lang w:val="hu-HU"/>
        </w:rPr>
        <w:t>, amit a JL</w:t>
      </w:r>
      <w:r w:rsidR="006F7536" w:rsidRPr="007654E3">
        <w:rPr>
          <w:rFonts w:asciiTheme="minorHAnsi" w:hAnsiTheme="minorHAnsi"/>
          <w:lang w:val="hu-HU"/>
        </w:rPr>
        <w:t xml:space="preserve"> Nemzeti Koordinátor kérvényez.</w:t>
      </w: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1E4AFD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7</w:t>
      </w:r>
      <w:r w:rsidR="00407EBF" w:rsidRPr="007654E3">
        <w:rPr>
          <w:rFonts w:asciiTheme="minorHAnsi" w:hAnsiTheme="minorHAnsi"/>
          <w:b/>
          <w:lang w:val="hu-HU"/>
        </w:rPr>
        <w:t>. Cikkely</w:t>
      </w:r>
      <w:r w:rsidR="001E4AFD" w:rsidRPr="007654E3">
        <w:rPr>
          <w:rFonts w:asciiTheme="minorHAnsi" w:hAnsiTheme="minorHAnsi"/>
          <w:b/>
          <w:lang w:val="hu-HU"/>
        </w:rPr>
        <w:t xml:space="preserve">/ </w:t>
      </w:r>
      <w:r w:rsidR="00407EBF" w:rsidRPr="007654E3">
        <w:rPr>
          <w:rFonts w:asciiTheme="minorHAnsi" w:hAnsiTheme="minorHAnsi"/>
          <w:b/>
          <w:lang w:val="hu-HU"/>
        </w:rPr>
        <w:t>Ellenőrzés és felügyelet</w:t>
      </w:r>
    </w:p>
    <w:p w:rsidR="001E4AFD" w:rsidRPr="007654E3" w:rsidRDefault="006F0339" w:rsidP="009B2318">
      <w:pPr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A</w:t>
      </w:r>
      <w:r w:rsidR="001E4AFD" w:rsidRPr="007654E3">
        <w:rPr>
          <w:rFonts w:asciiTheme="minorHAnsi" w:hAnsiTheme="minorHAnsi"/>
          <w:lang w:val="hu-HU"/>
        </w:rPr>
        <w:t xml:space="preserve"> </w:t>
      </w:r>
      <w:r w:rsidR="00E77033" w:rsidRPr="007654E3">
        <w:rPr>
          <w:rFonts w:asciiTheme="minorHAnsi" w:hAnsiTheme="minorHAnsi"/>
          <w:lang w:val="hu-HU"/>
        </w:rPr>
        <w:t xml:space="preserve">JL </w:t>
      </w:r>
      <w:r w:rsidR="001D72D4" w:rsidRPr="007654E3">
        <w:rPr>
          <w:rFonts w:asciiTheme="minorHAnsi" w:hAnsiTheme="minorHAnsi"/>
          <w:lang w:val="hu-HU"/>
        </w:rPr>
        <w:t>Pont</w:t>
      </w:r>
      <w:r w:rsidR="00E77033" w:rsidRPr="007654E3">
        <w:rPr>
          <w:rFonts w:asciiTheme="minorHAnsi" w:hAnsiTheme="minorHAnsi"/>
          <w:lang w:val="hu-HU"/>
        </w:rPr>
        <w:t xml:space="preserve"> </w:t>
      </w:r>
      <w:r w:rsidRPr="007654E3">
        <w:rPr>
          <w:rFonts w:asciiTheme="minorHAnsi" w:hAnsiTheme="minorHAnsi"/>
          <w:lang w:val="hu-HU"/>
        </w:rPr>
        <w:t>késedelem nélkül tájékoztatja a JL Nemzet</w:t>
      </w:r>
      <w:r w:rsidR="006D27DF" w:rsidRPr="007654E3">
        <w:rPr>
          <w:rFonts w:asciiTheme="minorHAnsi" w:hAnsiTheme="minorHAnsi"/>
          <w:lang w:val="hu-HU"/>
        </w:rPr>
        <w:t>i Koordinátort az általa igényel</w:t>
      </w:r>
      <w:r w:rsidRPr="007654E3">
        <w:rPr>
          <w:rFonts w:asciiTheme="minorHAnsi" w:hAnsiTheme="minorHAnsi"/>
          <w:lang w:val="hu-HU"/>
        </w:rPr>
        <w:t xml:space="preserve">t </w:t>
      </w:r>
      <w:r w:rsidR="006D27DF" w:rsidRPr="007654E3">
        <w:rPr>
          <w:rFonts w:asciiTheme="minorHAnsi" w:hAnsiTheme="minorHAnsi"/>
          <w:lang w:val="hu-HU"/>
        </w:rPr>
        <w:t xml:space="preserve">információkról az ezen Együttműködési Megállapodás hatálya alá tartozó feladat végrehajtásáról. </w:t>
      </w:r>
    </w:p>
    <w:p w:rsidR="001E4AFD" w:rsidRPr="007654E3" w:rsidRDefault="002173D9" w:rsidP="009B2318">
      <w:pPr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snapToGrid w:val="0"/>
          <w:lang w:val="hu-HU"/>
        </w:rPr>
        <w:t>A</w:t>
      </w:r>
      <w:r w:rsidR="001E4AFD" w:rsidRPr="007654E3">
        <w:rPr>
          <w:rFonts w:asciiTheme="minorHAnsi" w:hAnsiTheme="minorHAnsi"/>
          <w:snapToGrid w:val="0"/>
          <w:lang w:val="hu-HU"/>
        </w:rPr>
        <w:t xml:space="preserve"> </w:t>
      </w:r>
      <w:r w:rsidR="00E77033" w:rsidRPr="007654E3">
        <w:rPr>
          <w:rFonts w:asciiTheme="minorHAnsi" w:hAnsiTheme="minorHAnsi"/>
          <w:snapToGrid w:val="0"/>
          <w:lang w:val="hu-HU"/>
        </w:rPr>
        <w:t xml:space="preserve">JL </w:t>
      </w:r>
      <w:r w:rsidR="001D72D4" w:rsidRPr="007654E3">
        <w:rPr>
          <w:rFonts w:asciiTheme="minorHAnsi" w:hAnsiTheme="minorHAnsi"/>
          <w:snapToGrid w:val="0"/>
          <w:lang w:val="hu-HU"/>
        </w:rPr>
        <w:t>Pont</w:t>
      </w:r>
      <w:r w:rsidR="006E0C05" w:rsidRPr="007654E3">
        <w:rPr>
          <w:rFonts w:asciiTheme="minorHAnsi" w:hAnsiTheme="minorHAnsi"/>
          <w:snapToGrid w:val="0"/>
          <w:lang w:val="hu-HU"/>
        </w:rPr>
        <w:t xml:space="preserve"> a JL Nemzeti Koordinátornak rendelkezésére bocsát minden olyan dokumentumot, amely annak ellenőrzéséhez szükséges, hogy a fent említett </w:t>
      </w:r>
      <w:r w:rsidR="004E76A8" w:rsidRPr="007654E3">
        <w:rPr>
          <w:rFonts w:asciiTheme="minorHAnsi" w:hAnsiTheme="minorHAnsi"/>
          <w:snapToGrid w:val="0"/>
          <w:lang w:val="hu-HU"/>
        </w:rPr>
        <w:t>feladat végrehajtása folyamatban van vagy megtörtént-e.</w:t>
      </w:r>
      <w:r w:rsidR="001E4AFD" w:rsidRPr="007654E3">
        <w:rPr>
          <w:rFonts w:asciiTheme="minorHAnsi" w:hAnsiTheme="minorHAnsi"/>
          <w:lang w:val="hu-HU"/>
        </w:rPr>
        <w:t xml:space="preserve"> </w:t>
      </w: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b/>
          <w:lang w:val="hu-HU"/>
        </w:rPr>
      </w:pPr>
    </w:p>
    <w:p w:rsidR="001E4AFD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8</w:t>
      </w:r>
      <w:r w:rsidR="00DE0194" w:rsidRPr="007654E3">
        <w:rPr>
          <w:rFonts w:asciiTheme="minorHAnsi" w:hAnsiTheme="minorHAnsi"/>
          <w:b/>
          <w:lang w:val="hu-HU"/>
        </w:rPr>
        <w:t>. Cikkely</w:t>
      </w:r>
      <w:r w:rsidR="001E4AFD" w:rsidRPr="007654E3">
        <w:rPr>
          <w:rFonts w:asciiTheme="minorHAnsi" w:hAnsiTheme="minorHAnsi"/>
          <w:b/>
          <w:lang w:val="hu-HU"/>
        </w:rPr>
        <w:t xml:space="preserve">/ </w:t>
      </w:r>
      <w:r w:rsidR="00063A1D" w:rsidRPr="007654E3">
        <w:rPr>
          <w:rFonts w:asciiTheme="minorHAnsi" w:hAnsiTheme="minorHAnsi"/>
          <w:b/>
          <w:lang w:val="hu-HU"/>
        </w:rPr>
        <w:t>Felelősség</w:t>
      </w:r>
      <w:r w:rsidR="001E4AFD" w:rsidRPr="007654E3">
        <w:rPr>
          <w:rFonts w:asciiTheme="minorHAnsi" w:hAnsiTheme="minorHAnsi"/>
          <w:b/>
          <w:lang w:val="hu-HU"/>
        </w:rPr>
        <w:t xml:space="preserve"> </w:t>
      </w:r>
    </w:p>
    <w:p w:rsidR="001E4AFD" w:rsidRPr="007654E3" w:rsidRDefault="00063A1D" w:rsidP="009B2318">
      <w:pPr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snapToGrid w:val="0"/>
          <w:lang w:val="hu-HU"/>
        </w:rPr>
        <w:t xml:space="preserve">A </w:t>
      </w:r>
      <w:r w:rsidR="00E4010D" w:rsidRPr="007654E3">
        <w:rPr>
          <w:rFonts w:asciiTheme="minorHAnsi" w:hAnsiTheme="minorHAnsi"/>
          <w:snapToGrid w:val="0"/>
          <w:lang w:val="hu-HU"/>
        </w:rPr>
        <w:t xml:space="preserve">JL </w:t>
      </w:r>
      <w:r w:rsidRPr="007654E3">
        <w:rPr>
          <w:rFonts w:asciiTheme="minorHAnsi" w:hAnsiTheme="minorHAnsi"/>
          <w:snapToGrid w:val="0"/>
          <w:lang w:val="hu-HU"/>
        </w:rPr>
        <w:t>Pont</w:t>
      </w:r>
      <w:r w:rsidR="00E4010D" w:rsidRPr="007654E3">
        <w:rPr>
          <w:rFonts w:asciiTheme="minorHAnsi" w:hAnsiTheme="minorHAnsi"/>
          <w:snapToGrid w:val="0"/>
          <w:lang w:val="hu-HU"/>
        </w:rPr>
        <w:t xml:space="preserve"> </w:t>
      </w:r>
      <w:r w:rsidRPr="007654E3">
        <w:rPr>
          <w:rFonts w:asciiTheme="minorHAnsi" w:hAnsiTheme="minorHAnsi"/>
          <w:snapToGrid w:val="0"/>
          <w:lang w:val="hu-HU"/>
        </w:rPr>
        <w:t xml:space="preserve">nem használja a Job Labyrinth Logóját és/vagy a játékkal kapcsolatos bármilyen tartalmat semmilyen kereskedelmi célra vagy olyan célokra, amelyek ellentétesek a törvénnyel vagy a </w:t>
      </w:r>
      <w:r w:rsidR="00375EB8" w:rsidRPr="007654E3">
        <w:rPr>
          <w:rFonts w:asciiTheme="minorHAnsi" w:hAnsiTheme="minorHAnsi"/>
          <w:snapToGrid w:val="0"/>
          <w:lang w:val="hu-HU"/>
        </w:rPr>
        <w:t>projek</w:t>
      </w:r>
      <w:r w:rsidRPr="007654E3">
        <w:rPr>
          <w:rFonts w:asciiTheme="minorHAnsi" w:hAnsiTheme="minorHAnsi"/>
          <w:snapToGrid w:val="0"/>
          <w:lang w:val="hu-HU"/>
        </w:rPr>
        <w:t>t szellem</w:t>
      </w:r>
      <w:r w:rsidR="00375EB8" w:rsidRPr="007654E3">
        <w:rPr>
          <w:rFonts w:asciiTheme="minorHAnsi" w:hAnsiTheme="minorHAnsi"/>
          <w:snapToGrid w:val="0"/>
          <w:lang w:val="hu-HU"/>
        </w:rPr>
        <w:t>iségével.</w:t>
      </w:r>
      <w:r w:rsidR="001E4AFD" w:rsidRPr="007654E3">
        <w:rPr>
          <w:rFonts w:asciiTheme="minorHAnsi" w:hAnsiTheme="minorHAnsi"/>
          <w:lang w:val="hu-HU"/>
        </w:rPr>
        <w:t xml:space="preserve">  </w:t>
      </w: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1E4AFD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9</w:t>
      </w:r>
      <w:r w:rsidR="002D38CE" w:rsidRPr="007654E3">
        <w:rPr>
          <w:rFonts w:asciiTheme="minorHAnsi" w:hAnsiTheme="minorHAnsi"/>
          <w:b/>
          <w:lang w:val="hu-HU"/>
        </w:rPr>
        <w:t>. Cikkely</w:t>
      </w:r>
      <w:r w:rsidR="001E4AFD" w:rsidRPr="007654E3">
        <w:rPr>
          <w:rFonts w:asciiTheme="minorHAnsi" w:hAnsiTheme="minorHAnsi"/>
          <w:b/>
          <w:lang w:val="hu-HU"/>
        </w:rPr>
        <w:t>/</w:t>
      </w:r>
      <w:r w:rsidR="002D38CE" w:rsidRPr="007654E3">
        <w:rPr>
          <w:rFonts w:asciiTheme="minorHAnsi" w:hAnsiTheme="minorHAnsi"/>
          <w:b/>
          <w:lang w:val="hu-HU"/>
        </w:rPr>
        <w:t xml:space="preserve">A megállapodás </w:t>
      </w:r>
      <w:r w:rsidR="003F2D37" w:rsidRPr="007654E3">
        <w:rPr>
          <w:rFonts w:asciiTheme="minorHAnsi" w:hAnsiTheme="minorHAnsi"/>
          <w:b/>
          <w:lang w:val="hu-HU"/>
        </w:rPr>
        <w:t>felbontása</w:t>
      </w:r>
      <w:r w:rsidR="002D38CE" w:rsidRPr="007654E3">
        <w:rPr>
          <w:rFonts w:asciiTheme="minorHAnsi" w:hAnsiTheme="minorHAnsi"/>
          <w:b/>
          <w:lang w:val="hu-HU"/>
        </w:rPr>
        <w:t xml:space="preserve"> </w:t>
      </w:r>
    </w:p>
    <w:p w:rsidR="001E4AFD" w:rsidRPr="007654E3" w:rsidRDefault="003F2D37" w:rsidP="009B2318">
      <w:pPr>
        <w:numPr>
          <w:ilvl w:val="0"/>
          <w:numId w:val="13"/>
        </w:numPr>
        <w:spacing w:after="120" w:line="360" w:lineRule="auto"/>
        <w:jc w:val="both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lastRenderedPageBreak/>
        <w:t>A</w:t>
      </w:r>
      <w:r w:rsidR="001E4AFD" w:rsidRPr="007654E3">
        <w:rPr>
          <w:rFonts w:asciiTheme="minorHAnsi" w:hAnsiTheme="minorHAnsi"/>
          <w:lang w:val="hu-HU"/>
        </w:rPr>
        <w:t xml:space="preserve"> </w:t>
      </w:r>
      <w:r w:rsidR="00E77033" w:rsidRPr="007654E3">
        <w:rPr>
          <w:rFonts w:asciiTheme="minorHAnsi" w:hAnsiTheme="minorHAnsi"/>
          <w:lang w:val="hu-HU"/>
        </w:rPr>
        <w:t xml:space="preserve">JL </w:t>
      </w:r>
      <w:r w:rsidRPr="007654E3">
        <w:rPr>
          <w:rFonts w:asciiTheme="minorHAnsi" w:hAnsiTheme="minorHAnsi"/>
          <w:lang w:val="hu-HU"/>
        </w:rPr>
        <w:t>Nemzeti Koordinátor</w:t>
      </w:r>
      <w:r w:rsidR="00E77033" w:rsidRPr="007654E3">
        <w:rPr>
          <w:rFonts w:asciiTheme="minorHAnsi" w:hAnsiTheme="minorHAnsi"/>
          <w:lang w:val="hu-HU"/>
        </w:rPr>
        <w:t xml:space="preserve"> </w:t>
      </w:r>
      <w:r w:rsidRPr="007654E3">
        <w:rPr>
          <w:rFonts w:asciiTheme="minorHAnsi" w:hAnsiTheme="minorHAnsi"/>
          <w:lang w:val="hu-HU"/>
        </w:rPr>
        <w:t xml:space="preserve">felbonthatja a megállapodást, ha a JL Pont nem megfelelően teljesítette vagy nem teljesítette </w:t>
      </w:r>
      <w:r w:rsidR="00C732DF" w:rsidRPr="007654E3">
        <w:rPr>
          <w:rFonts w:asciiTheme="minorHAnsi" w:hAnsiTheme="minorHAnsi"/>
          <w:lang w:val="hu-HU"/>
        </w:rPr>
        <w:t xml:space="preserve">a szerződéses kötelezettségeit, vagy ha a JL Pont létrehozásához szükséges minőségi előírások már nem teljesülnek, amennyiben azok nem </w:t>
      </w:r>
      <w:r w:rsidR="00C732DF" w:rsidRPr="007654E3">
        <w:rPr>
          <w:rFonts w:asciiTheme="minorHAnsi" w:hAnsiTheme="minorHAnsi"/>
          <w:i/>
          <w:lang w:val="hu-HU"/>
        </w:rPr>
        <w:t>vis maior</w:t>
      </w:r>
      <w:r w:rsidR="00C732DF" w:rsidRPr="007654E3">
        <w:rPr>
          <w:rFonts w:asciiTheme="minorHAnsi" w:hAnsiTheme="minorHAnsi"/>
          <w:lang w:val="hu-HU"/>
        </w:rPr>
        <w:t xml:space="preserve"> </w:t>
      </w:r>
      <w:r w:rsidR="0048646B" w:rsidRPr="007654E3">
        <w:rPr>
          <w:rFonts w:asciiTheme="minorHAnsi" w:hAnsiTheme="minorHAnsi"/>
          <w:lang w:val="hu-HU"/>
        </w:rPr>
        <w:t>történtek, a JL Pont ajánlott levélben történő értesítése után egy hónapig nem érvényelsült</w:t>
      </w:r>
      <w:r w:rsidR="00C767CA" w:rsidRPr="007654E3">
        <w:rPr>
          <w:rFonts w:asciiTheme="minorHAnsi" w:hAnsiTheme="minorHAnsi"/>
          <w:lang w:val="hu-HU"/>
        </w:rPr>
        <w:t>.</w:t>
      </w:r>
      <w:r w:rsidR="001E4AFD" w:rsidRPr="007654E3">
        <w:rPr>
          <w:rFonts w:asciiTheme="minorHAnsi" w:hAnsiTheme="minorHAnsi"/>
          <w:lang w:val="hu-HU"/>
        </w:rPr>
        <w:t xml:space="preserve"> </w:t>
      </w:r>
    </w:p>
    <w:p w:rsidR="001E4AFD" w:rsidRPr="007654E3" w:rsidRDefault="001E4AFD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1E4AFD" w:rsidRPr="007654E3" w:rsidRDefault="00602921" w:rsidP="009B2318">
      <w:pPr>
        <w:spacing w:after="120" w:line="360" w:lineRule="auto"/>
        <w:rPr>
          <w:rFonts w:asciiTheme="minorHAnsi" w:hAnsiTheme="minorHAnsi"/>
          <w:b/>
          <w:lang w:val="hu-HU"/>
        </w:rPr>
      </w:pPr>
      <w:r w:rsidRPr="007654E3">
        <w:rPr>
          <w:rFonts w:asciiTheme="minorHAnsi" w:hAnsiTheme="minorHAnsi"/>
          <w:b/>
          <w:lang w:val="hu-HU"/>
        </w:rPr>
        <w:t>10</w:t>
      </w:r>
      <w:r w:rsidR="008120C3" w:rsidRPr="007654E3">
        <w:rPr>
          <w:rFonts w:asciiTheme="minorHAnsi" w:hAnsiTheme="minorHAnsi"/>
          <w:b/>
          <w:lang w:val="hu-HU"/>
        </w:rPr>
        <w:t>. Cikkely</w:t>
      </w:r>
      <w:r w:rsidR="001E4AFD" w:rsidRPr="007654E3">
        <w:rPr>
          <w:rFonts w:asciiTheme="minorHAnsi" w:hAnsiTheme="minorHAnsi"/>
          <w:b/>
          <w:lang w:val="hu-HU"/>
        </w:rPr>
        <w:t>/ A</w:t>
      </w:r>
      <w:r w:rsidR="008120C3" w:rsidRPr="007654E3">
        <w:rPr>
          <w:rFonts w:asciiTheme="minorHAnsi" w:hAnsiTheme="minorHAnsi"/>
          <w:b/>
          <w:lang w:val="hu-HU"/>
        </w:rPr>
        <w:t xml:space="preserve"> megállapodás módosításai vagy kiegészítései</w:t>
      </w:r>
    </w:p>
    <w:p w:rsidR="001E4AFD" w:rsidRPr="007654E3" w:rsidRDefault="00D176CB" w:rsidP="009B2318">
      <w:pPr>
        <w:pStyle w:val="Listaszerbekezds"/>
        <w:numPr>
          <w:ilvl w:val="0"/>
          <w:numId w:val="33"/>
        </w:numPr>
        <w:spacing w:after="120" w:line="360" w:lineRule="auto"/>
        <w:contextualSpacing w:val="0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snapToGrid w:val="0"/>
          <w:lang w:val="hu-HU"/>
        </w:rPr>
        <w:t xml:space="preserve">Ezen Együttműködési Megállapodás </w:t>
      </w:r>
      <w:r w:rsidR="001669F0" w:rsidRPr="007654E3">
        <w:rPr>
          <w:rFonts w:asciiTheme="minorHAnsi" w:hAnsiTheme="minorHAnsi"/>
          <w:snapToGrid w:val="0"/>
          <w:lang w:val="hu-HU"/>
        </w:rPr>
        <w:t>módosításai csak a jelen szerződés aláírói által, az egyes felek nevében aláírt kiegészít</w:t>
      </w:r>
      <w:r w:rsidR="001B7498" w:rsidRPr="007654E3">
        <w:rPr>
          <w:rFonts w:asciiTheme="minorHAnsi" w:hAnsiTheme="minorHAnsi"/>
          <w:snapToGrid w:val="0"/>
          <w:lang w:val="hu-HU"/>
        </w:rPr>
        <w:t>ő megállapodással létesíthetők.</w:t>
      </w:r>
      <w:r w:rsidR="001E4AFD" w:rsidRPr="007654E3">
        <w:rPr>
          <w:rFonts w:asciiTheme="minorHAnsi" w:hAnsiTheme="minorHAnsi"/>
          <w:lang w:val="hu-HU"/>
        </w:rPr>
        <w:t xml:space="preserve">  </w:t>
      </w:r>
    </w:p>
    <w:p w:rsidR="00EA0BB1" w:rsidRPr="007654E3" w:rsidRDefault="00EA0BB1" w:rsidP="009B2318">
      <w:pPr>
        <w:spacing w:after="120" w:line="360" w:lineRule="auto"/>
        <w:rPr>
          <w:rFonts w:asciiTheme="minorHAnsi" w:hAnsiTheme="minorHAnsi"/>
          <w:lang w:val="hu-HU"/>
        </w:rPr>
      </w:pPr>
    </w:p>
    <w:p w:rsidR="001E4AFD" w:rsidRPr="007654E3" w:rsidRDefault="00195280" w:rsidP="009B2318">
      <w:pPr>
        <w:spacing w:after="120" w:line="360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Készült</w:t>
      </w:r>
      <w:r w:rsidR="001E4AFD" w:rsidRPr="007654E3">
        <w:rPr>
          <w:rFonts w:asciiTheme="minorHAnsi" w:hAnsiTheme="minorHAnsi"/>
          <w:lang w:val="hu-HU"/>
        </w:rPr>
        <w:t xml:space="preserve"> </w:t>
      </w:r>
      <w:r w:rsidR="00EA0BB1" w:rsidRPr="007654E3">
        <w:rPr>
          <w:rFonts w:asciiTheme="minorHAnsi" w:hAnsiTheme="minorHAnsi"/>
          <w:lang w:val="hu-HU"/>
        </w:rPr>
        <w:t>_______</w:t>
      </w:r>
      <w:r w:rsidR="001E4AFD" w:rsidRPr="007654E3">
        <w:rPr>
          <w:rFonts w:asciiTheme="minorHAnsi" w:hAnsiTheme="minorHAnsi"/>
          <w:lang w:val="hu-HU"/>
        </w:rPr>
        <w:t xml:space="preserve">, </w:t>
      </w:r>
      <w:r w:rsidRPr="007654E3">
        <w:rPr>
          <w:rFonts w:asciiTheme="minorHAnsi" w:hAnsiTheme="minorHAnsi"/>
          <w:lang w:val="hu-HU"/>
        </w:rPr>
        <w:t>két példányban</w:t>
      </w:r>
      <w:r w:rsidR="001E4AFD" w:rsidRPr="007654E3">
        <w:rPr>
          <w:rFonts w:asciiTheme="minorHAnsi" w:hAnsiTheme="minorHAnsi"/>
          <w:lang w:val="hu-HU"/>
        </w:rPr>
        <w:t xml:space="preserve">.  </w:t>
      </w: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1E4AFD" w:rsidRPr="007654E3" w:rsidRDefault="00EA0BB1" w:rsidP="007C7FDB">
      <w:pPr>
        <w:spacing w:after="120" w:line="276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b/>
          <w:lang w:val="hu-HU"/>
        </w:rPr>
        <w:t xml:space="preserve">JL </w:t>
      </w:r>
      <w:r w:rsidR="00195280" w:rsidRPr="007654E3">
        <w:rPr>
          <w:rFonts w:asciiTheme="minorHAnsi" w:hAnsiTheme="minorHAnsi"/>
          <w:b/>
          <w:lang w:val="hu-HU"/>
        </w:rPr>
        <w:t>Nemzeti Koordinátor</w:t>
      </w:r>
      <w:r w:rsidRPr="007654E3">
        <w:rPr>
          <w:rFonts w:asciiTheme="minorHAnsi" w:hAnsiTheme="minorHAnsi"/>
          <w:lang w:val="hu-HU"/>
        </w:rPr>
        <w:t xml:space="preserve">, </w:t>
      </w:r>
      <w:r w:rsidRPr="007654E3">
        <w:rPr>
          <w:rFonts w:asciiTheme="minorHAnsi" w:hAnsiTheme="minorHAnsi"/>
          <w:lang w:val="hu-HU"/>
        </w:rPr>
        <w:tab/>
      </w:r>
      <w:r w:rsidRPr="007654E3">
        <w:rPr>
          <w:rFonts w:asciiTheme="minorHAnsi" w:hAnsiTheme="minorHAnsi"/>
          <w:lang w:val="hu-HU"/>
        </w:rPr>
        <w:tab/>
      </w:r>
      <w:r w:rsidRPr="007654E3">
        <w:rPr>
          <w:rFonts w:asciiTheme="minorHAnsi" w:hAnsiTheme="minorHAnsi"/>
          <w:lang w:val="hu-HU"/>
        </w:rPr>
        <w:tab/>
      </w:r>
      <w:r w:rsidRPr="007654E3">
        <w:rPr>
          <w:rFonts w:asciiTheme="minorHAnsi" w:hAnsiTheme="minorHAnsi"/>
          <w:lang w:val="hu-HU"/>
        </w:rPr>
        <w:tab/>
      </w:r>
      <w:r w:rsidRPr="007654E3">
        <w:rPr>
          <w:rFonts w:asciiTheme="minorHAnsi" w:hAnsiTheme="minorHAnsi"/>
          <w:b/>
          <w:lang w:val="hu-HU"/>
        </w:rPr>
        <w:t xml:space="preserve">JL </w:t>
      </w:r>
      <w:r w:rsidR="00195280" w:rsidRPr="007654E3">
        <w:rPr>
          <w:rFonts w:asciiTheme="minorHAnsi" w:hAnsiTheme="minorHAnsi"/>
          <w:b/>
          <w:lang w:val="hu-HU"/>
        </w:rPr>
        <w:t>Pont</w:t>
      </w:r>
      <w:r w:rsidR="001E4AFD" w:rsidRPr="007654E3">
        <w:rPr>
          <w:rFonts w:asciiTheme="minorHAnsi" w:hAnsiTheme="minorHAnsi"/>
          <w:lang w:val="hu-HU"/>
        </w:rPr>
        <w:t xml:space="preserve">, </w:t>
      </w:r>
      <w:r w:rsidR="001E4AFD" w:rsidRPr="007654E3">
        <w:rPr>
          <w:rFonts w:asciiTheme="minorHAnsi" w:hAnsiTheme="minorHAnsi"/>
          <w:lang w:val="hu-HU"/>
        </w:rPr>
        <w:tab/>
      </w:r>
      <w:r w:rsidR="001E4AFD" w:rsidRPr="007654E3">
        <w:rPr>
          <w:rFonts w:asciiTheme="minorHAnsi" w:hAnsiTheme="minorHAnsi"/>
          <w:lang w:val="hu-HU"/>
        </w:rPr>
        <w:tab/>
      </w: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904E56" w:rsidRPr="007654E3" w:rsidRDefault="0042199F" w:rsidP="00904E56">
      <w:pPr>
        <w:spacing w:after="120" w:line="276" w:lineRule="auto"/>
        <w:ind w:left="5812" w:hanging="5812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[ </w:t>
      </w:r>
      <w:r w:rsidR="00195280" w:rsidRPr="007654E3">
        <w:rPr>
          <w:rFonts w:asciiTheme="minorHAnsi" w:hAnsiTheme="minorHAnsi"/>
          <w:lang w:val="hu-HU"/>
        </w:rPr>
        <w:t>aláírás</w:t>
      </w:r>
      <w:r w:rsidRPr="007654E3">
        <w:rPr>
          <w:rFonts w:asciiTheme="minorHAnsi" w:hAnsiTheme="minorHAnsi"/>
          <w:lang w:val="hu-HU"/>
        </w:rPr>
        <w:t xml:space="preserve"> </w:t>
      </w:r>
      <w:r w:rsidR="00904E56" w:rsidRPr="007654E3">
        <w:rPr>
          <w:rFonts w:asciiTheme="minorHAnsi" w:hAnsiTheme="minorHAnsi"/>
          <w:lang w:val="hu-HU"/>
        </w:rPr>
        <w:t xml:space="preserve">] </w:t>
      </w:r>
      <w:r w:rsidR="00904E56" w:rsidRPr="007654E3">
        <w:rPr>
          <w:rFonts w:asciiTheme="minorHAnsi" w:hAnsiTheme="minorHAnsi"/>
          <w:lang w:val="hu-HU"/>
        </w:rPr>
        <w:tab/>
        <w:t xml:space="preserve">[ </w:t>
      </w:r>
      <w:r w:rsidR="00195280" w:rsidRPr="007654E3">
        <w:rPr>
          <w:rFonts w:asciiTheme="minorHAnsi" w:hAnsiTheme="minorHAnsi"/>
          <w:lang w:val="hu-HU"/>
        </w:rPr>
        <w:t>aláírás</w:t>
      </w:r>
      <w:r w:rsidR="00904E56" w:rsidRPr="007654E3">
        <w:rPr>
          <w:rFonts w:asciiTheme="minorHAnsi" w:hAnsiTheme="minorHAnsi"/>
          <w:lang w:val="hu-HU"/>
        </w:rPr>
        <w:t xml:space="preserve"> ] </w:t>
      </w:r>
    </w:p>
    <w:p w:rsidR="00904E56" w:rsidRPr="007654E3" w:rsidRDefault="00904E56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904E56" w:rsidRPr="007654E3" w:rsidRDefault="00904E56" w:rsidP="007C7FDB">
      <w:pPr>
        <w:spacing w:after="120" w:line="276" w:lineRule="auto"/>
        <w:rPr>
          <w:rFonts w:asciiTheme="minorHAnsi" w:hAnsiTheme="minorHAnsi"/>
          <w:lang w:val="hu-HU"/>
        </w:rPr>
      </w:pPr>
    </w:p>
    <w:p w:rsidR="001E4AFD" w:rsidRPr="007654E3" w:rsidRDefault="000B5B99" w:rsidP="007C7FDB">
      <w:pPr>
        <w:spacing w:after="120" w:line="276" w:lineRule="auto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>J</w:t>
      </w:r>
      <w:r w:rsidR="00195280" w:rsidRPr="007654E3">
        <w:rPr>
          <w:rFonts w:asciiTheme="minorHAnsi" w:hAnsiTheme="minorHAnsi"/>
          <w:lang w:val="hu-HU"/>
        </w:rPr>
        <w:t>ogi képviselő</w:t>
      </w:r>
      <w:r w:rsidR="001E4AFD" w:rsidRPr="007654E3">
        <w:rPr>
          <w:rFonts w:asciiTheme="minorHAnsi" w:hAnsiTheme="minorHAnsi"/>
          <w:lang w:val="hu-HU"/>
        </w:rPr>
        <w:tab/>
      </w:r>
      <w:r w:rsidR="001E4AFD" w:rsidRPr="007654E3">
        <w:rPr>
          <w:rFonts w:asciiTheme="minorHAnsi" w:hAnsiTheme="minorHAnsi"/>
          <w:lang w:val="hu-HU"/>
        </w:rPr>
        <w:tab/>
      </w:r>
      <w:r w:rsidR="001E4AFD" w:rsidRPr="007654E3">
        <w:rPr>
          <w:rFonts w:asciiTheme="minorHAnsi" w:hAnsiTheme="minorHAnsi"/>
          <w:lang w:val="hu-HU"/>
        </w:rPr>
        <w:tab/>
      </w:r>
      <w:r w:rsidR="001E4AFD" w:rsidRPr="007654E3">
        <w:rPr>
          <w:rFonts w:asciiTheme="minorHAnsi" w:hAnsiTheme="minorHAnsi"/>
          <w:lang w:val="hu-HU"/>
        </w:rPr>
        <w:tab/>
      </w:r>
      <w:r w:rsidR="001E4AFD" w:rsidRPr="007654E3">
        <w:rPr>
          <w:rFonts w:asciiTheme="minorHAnsi" w:hAnsiTheme="minorHAnsi"/>
          <w:lang w:val="hu-HU"/>
        </w:rPr>
        <w:tab/>
      </w:r>
      <w:r w:rsidR="007654E3" w:rsidRPr="007654E3">
        <w:rPr>
          <w:rFonts w:asciiTheme="minorHAnsi" w:hAnsiTheme="minorHAnsi"/>
          <w:lang w:val="hu-HU"/>
        </w:rPr>
        <w:tab/>
      </w:r>
      <w:r w:rsidR="007654E3" w:rsidRPr="007654E3">
        <w:rPr>
          <w:rFonts w:asciiTheme="minorHAnsi" w:hAnsiTheme="minorHAnsi"/>
          <w:lang w:val="hu-HU"/>
        </w:rPr>
        <w:tab/>
      </w:r>
      <w:r w:rsidRPr="007654E3">
        <w:rPr>
          <w:rFonts w:asciiTheme="minorHAnsi" w:hAnsiTheme="minorHAnsi"/>
          <w:lang w:val="hu-HU"/>
        </w:rPr>
        <w:t>J</w:t>
      </w:r>
      <w:r w:rsidR="00195280" w:rsidRPr="007654E3">
        <w:rPr>
          <w:rFonts w:asciiTheme="minorHAnsi" w:hAnsiTheme="minorHAnsi"/>
          <w:lang w:val="hu-HU"/>
        </w:rPr>
        <w:t>ogi képviselő</w:t>
      </w:r>
      <w:r w:rsidR="001E4AFD" w:rsidRPr="007654E3">
        <w:rPr>
          <w:rFonts w:asciiTheme="minorHAnsi" w:hAnsiTheme="minorHAnsi"/>
          <w:lang w:val="hu-HU"/>
        </w:rPr>
        <w:t xml:space="preserve"> </w:t>
      </w:r>
    </w:p>
    <w:p w:rsidR="001E4AFD" w:rsidRPr="007654E3" w:rsidRDefault="0042199F" w:rsidP="007C7FDB">
      <w:pPr>
        <w:spacing w:after="120" w:line="276" w:lineRule="auto"/>
        <w:ind w:left="5812" w:hanging="5812"/>
        <w:rPr>
          <w:rFonts w:asciiTheme="minorHAnsi" w:hAnsiTheme="minorHAnsi"/>
          <w:lang w:val="hu-HU"/>
        </w:rPr>
      </w:pPr>
      <w:r w:rsidRPr="007654E3">
        <w:rPr>
          <w:rFonts w:asciiTheme="minorHAnsi" w:hAnsiTheme="minorHAnsi"/>
          <w:lang w:val="hu-HU"/>
        </w:rPr>
        <w:t xml:space="preserve">[ </w:t>
      </w:r>
      <w:r w:rsidR="00195280" w:rsidRPr="007654E3">
        <w:rPr>
          <w:rFonts w:asciiTheme="minorHAnsi" w:hAnsiTheme="minorHAnsi"/>
          <w:lang w:val="hu-HU"/>
        </w:rPr>
        <w:t>dátum</w:t>
      </w:r>
      <w:r w:rsidR="001E4AFD" w:rsidRPr="007654E3">
        <w:rPr>
          <w:rFonts w:asciiTheme="minorHAnsi" w:hAnsiTheme="minorHAnsi"/>
          <w:lang w:val="hu-HU"/>
        </w:rPr>
        <w:t xml:space="preserve"> ] </w:t>
      </w:r>
      <w:r w:rsidR="001E4AFD" w:rsidRPr="007654E3">
        <w:rPr>
          <w:rFonts w:asciiTheme="minorHAnsi" w:hAnsiTheme="minorHAnsi"/>
          <w:lang w:val="hu-HU"/>
        </w:rPr>
        <w:tab/>
        <w:t xml:space="preserve">[ </w:t>
      </w:r>
      <w:r w:rsidR="00195280" w:rsidRPr="007654E3">
        <w:rPr>
          <w:rFonts w:asciiTheme="minorHAnsi" w:hAnsiTheme="minorHAnsi"/>
          <w:lang w:val="hu-HU"/>
        </w:rPr>
        <w:t>dátum</w:t>
      </w:r>
      <w:r w:rsidR="001E4AFD" w:rsidRPr="007654E3">
        <w:rPr>
          <w:rFonts w:asciiTheme="minorHAnsi" w:hAnsiTheme="minorHAnsi"/>
          <w:lang w:val="hu-HU"/>
        </w:rPr>
        <w:t xml:space="preserve"> ] </w:t>
      </w:r>
    </w:p>
    <w:p w:rsidR="001E4AFD" w:rsidRPr="007654E3" w:rsidRDefault="001E4AFD" w:rsidP="007C7FDB">
      <w:pPr>
        <w:spacing w:after="120" w:line="276" w:lineRule="auto"/>
        <w:rPr>
          <w:rFonts w:asciiTheme="minorHAnsi" w:hAnsiTheme="minorHAnsi"/>
          <w:lang w:val="hu-HU"/>
        </w:rPr>
      </w:pPr>
    </w:p>
    <w:sectPr w:rsidR="001E4AFD" w:rsidRPr="007654E3" w:rsidSect="00D954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18" w:rsidRDefault="00F65D18">
      <w:r>
        <w:separator/>
      </w:r>
    </w:p>
  </w:endnote>
  <w:endnote w:type="continuationSeparator" w:id="0">
    <w:p w:rsidR="00F65D18" w:rsidRDefault="00F6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18" w:rsidRDefault="00F65D18">
      <w:r>
        <w:separator/>
      </w:r>
    </w:p>
  </w:footnote>
  <w:footnote w:type="continuationSeparator" w:id="0">
    <w:p w:rsidR="00F65D18" w:rsidRDefault="00F6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39EE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084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pStyle w:val="Cmsor5"/>
      <w:lvlText w:val="%1.%2.%3.%4.%5"/>
      <w:lvlJc w:val="left"/>
    </w:lvl>
    <w:lvl w:ilvl="5">
      <w:start w:val="1"/>
      <w:numFmt w:val="decimal"/>
      <w:pStyle w:val="Cmsor6"/>
      <w:lvlText w:val="%1.%2.%3.%4.%5.%6"/>
      <w:lvlJc w:val="left"/>
    </w:lvl>
    <w:lvl w:ilvl="6">
      <w:start w:val="1"/>
      <w:numFmt w:val="decimal"/>
      <w:pStyle w:val="Cmsor7"/>
      <w:lvlText w:val="%1.%2.%3.%4.%5.%6.%7"/>
      <w:lvlJc w:val="left"/>
    </w:lvl>
    <w:lvl w:ilvl="7">
      <w:start w:val="1"/>
      <w:numFmt w:val="decimal"/>
      <w:pStyle w:val="Cmsor8"/>
      <w:lvlText w:val="%1.%2.%3.%4.%5.%6.%7.%8"/>
      <w:lvlJc w:val="left"/>
    </w:lvl>
    <w:lvl w:ilvl="8">
      <w:start w:val="1"/>
      <w:numFmt w:val="decimal"/>
      <w:pStyle w:val="Cmsor9"/>
      <w:lvlText w:val="%1.%2.%3.%4.%5.%6.%7.%8.%9"/>
      <w:lvlJc w:val="left"/>
    </w:lvl>
  </w:abstractNum>
  <w:abstractNum w:abstractNumId="3" w15:restartNumberingAfterBreak="0">
    <w:nsid w:val="02CE46D4"/>
    <w:multiLevelType w:val="singleLevel"/>
    <w:tmpl w:val="7A3845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6D11E8A"/>
    <w:multiLevelType w:val="hybridMultilevel"/>
    <w:tmpl w:val="230E48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A1E99"/>
    <w:multiLevelType w:val="hybridMultilevel"/>
    <w:tmpl w:val="31A0109A"/>
    <w:lvl w:ilvl="0" w:tplc="04D22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631"/>
    <w:multiLevelType w:val="singleLevel"/>
    <w:tmpl w:val="84D8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653A5"/>
    <w:multiLevelType w:val="singleLevel"/>
    <w:tmpl w:val="4F0A9F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5A7836"/>
    <w:multiLevelType w:val="singleLevel"/>
    <w:tmpl w:val="84D8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825AB2"/>
    <w:multiLevelType w:val="singleLevel"/>
    <w:tmpl w:val="2D2448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140A6CBB"/>
    <w:multiLevelType w:val="hybridMultilevel"/>
    <w:tmpl w:val="2E061AB6"/>
    <w:lvl w:ilvl="0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41C348E"/>
    <w:multiLevelType w:val="singleLevel"/>
    <w:tmpl w:val="384AF0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 w15:restartNumberingAfterBreak="0">
    <w:nsid w:val="149D0127"/>
    <w:multiLevelType w:val="hybridMultilevel"/>
    <w:tmpl w:val="5AD64EA2"/>
    <w:lvl w:ilvl="0" w:tplc="B74EB8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E7C53"/>
    <w:multiLevelType w:val="hybridMultilevel"/>
    <w:tmpl w:val="695EA254"/>
    <w:lvl w:ilvl="0" w:tplc="68FC21AE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B2F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AB6E48"/>
    <w:multiLevelType w:val="multilevel"/>
    <w:tmpl w:val="89D2AD78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480" w:hanging="480"/>
      </w:pPr>
    </w:lvl>
    <w:lvl w:ilvl="1">
      <w:start w:val="1"/>
      <w:numFmt w:val="decimal"/>
      <w:pStyle w:val="Cmsor2"/>
      <w:lvlText w:val="Article %1.%2."/>
      <w:lvlJc w:val="left"/>
      <w:pPr>
        <w:tabs>
          <w:tab w:val="num" w:pos="1560"/>
        </w:tabs>
        <w:ind w:left="1080" w:hanging="60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840"/>
      </w:pPr>
      <w:rPr>
        <w:b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1445E4"/>
    <w:multiLevelType w:val="hybridMultilevel"/>
    <w:tmpl w:val="B4ACD9D2"/>
    <w:lvl w:ilvl="0" w:tplc="04D22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B5CA7"/>
    <w:multiLevelType w:val="singleLevel"/>
    <w:tmpl w:val="7A3845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47E6624"/>
    <w:multiLevelType w:val="singleLevel"/>
    <w:tmpl w:val="1348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4AE57E8B"/>
    <w:multiLevelType w:val="multilevel"/>
    <w:tmpl w:val="FB940A32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B3F0641"/>
    <w:multiLevelType w:val="singleLevel"/>
    <w:tmpl w:val="430C71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1" w15:restartNumberingAfterBreak="0">
    <w:nsid w:val="559622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AC530E"/>
    <w:multiLevelType w:val="singleLevel"/>
    <w:tmpl w:val="7A3845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9FF62B6"/>
    <w:multiLevelType w:val="singleLevel"/>
    <w:tmpl w:val="4F0A9F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83179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92C1627"/>
    <w:multiLevelType w:val="singleLevel"/>
    <w:tmpl w:val="45DEBC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6" w15:restartNumberingAfterBreak="0">
    <w:nsid w:val="6B0856EB"/>
    <w:multiLevelType w:val="singleLevel"/>
    <w:tmpl w:val="04090007"/>
    <w:lvl w:ilvl="0">
      <w:start w:val="1"/>
      <w:numFmt w:val="bullet"/>
      <w:pStyle w:val="Textsq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E601584"/>
    <w:multiLevelType w:val="hybridMultilevel"/>
    <w:tmpl w:val="DBA624D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DF5AB0"/>
    <w:multiLevelType w:val="singleLevel"/>
    <w:tmpl w:val="F16A2B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9" w15:restartNumberingAfterBreak="0">
    <w:nsid w:val="725F70D7"/>
    <w:multiLevelType w:val="singleLevel"/>
    <w:tmpl w:val="FC88B4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color w:val="auto"/>
      </w:rPr>
    </w:lvl>
  </w:abstractNum>
  <w:abstractNum w:abstractNumId="30" w15:restartNumberingAfterBreak="0">
    <w:nsid w:val="72DB1482"/>
    <w:multiLevelType w:val="singleLevel"/>
    <w:tmpl w:val="7A3845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74C7747"/>
    <w:multiLevelType w:val="singleLevel"/>
    <w:tmpl w:val="84D8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F978BD"/>
    <w:multiLevelType w:val="hybridMultilevel"/>
    <w:tmpl w:val="58B22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6"/>
  </w:num>
  <w:num w:numId="5">
    <w:abstractNumId w:val="29"/>
  </w:num>
  <w:num w:numId="6">
    <w:abstractNumId w:val="20"/>
  </w:num>
  <w:num w:numId="7">
    <w:abstractNumId w:val="28"/>
  </w:num>
  <w:num w:numId="8">
    <w:abstractNumId w:val="17"/>
  </w:num>
  <w:num w:numId="9">
    <w:abstractNumId w:val="30"/>
  </w:num>
  <w:num w:numId="10">
    <w:abstractNumId w:val="22"/>
  </w:num>
  <w:num w:numId="11">
    <w:abstractNumId w:val="11"/>
  </w:num>
  <w:num w:numId="12">
    <w:abstractNumId w:val="9"/>
  </w:num>
  <w:num w:numId="13">
    <w:abstractNumId w:val="25"/>
  </w:num>
  <w:num w:numId="14">
    <w:abstractNumId w:val="3"/>
  </w:num>
  <w:num w:numId="15">
    <w:abstractNumId w:val="14"/>
  </w:num>
  <w:num w:numId="16">
    <w:abstractNumId w:val="24"/>
  </w:num>
  <w:num w:numId="17">
    <w:abstractNumId w:val="8"/>
  </w:num>
  <w:num w:numId="18">
    <w:abstractNumId w:val="7"/>
  </w:num>
  <w:num w:numId="19">
    <w:abstractNumId w:val="23"/>
  </w:num>
  <w:num w:numId="20">
    <w:abstractNumId w:val="6"/>
  </w:num>
  <w:num w:numId="21">
    <w:abstractNumId w:val="31"/>
  </w:num>
  <w:num w:numId="22">
    <w:abstractNumId w:val="19"/>
  </w:num>
  <w:num w:numId="23">
    <w:abstractNumId w:val="15"/>
  </w:num>
  <w:num w:numId="24">
    <w:abstractNumId w:val="18"/>
  </w:num>
  <w:num w:numId="25">
    <w:abstractNumId w:val="10"/>
  </w:num>
  <w:num w:numId="26">
    <w:abstractNumId w:val="27"/>
  </w:num>
  <w:num w:numId="27">
    <w:abstractNumId w:val="12"/>
  </w:num>
  <w:num w:numId="28">
    <w:abstractNumId w:val="32"/>
  </w:num>
  <w:num w:numId="29">
    <w:abstractNumId w:val="21"/>
  </w:num>
  <w:num w:numId="30">
    <w:abstractNumId w:val="13"/>
  </w:num>
  <w:num w:numId="31">
    <w:abstractNumId w:val="4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EEE"/>
    <w:rsid w:val="000038C5"/>
    <w:rsid w:val="00004CB7"/>
    <w:rsid w:val="000471EF"/>
    <w:rsid w:val="00063A1D"/>
    <w:rsid w:val="00071A7C"/>
    <w:rsid w:val="00075928"/>
    <w:rsid w:val="0008052F"/>
    <w:rsid w:val="00091C29"/>
    <w:rsid w:val="000B55B0"/>
    <w:rsid w:val="000B5B99"/>
    <w:rsid w:val="000C0055"/>
    <w:rsid w:val="000D3323"/>
    <w:rsid w:val="000F41DC"/>
    <w:rsid w:val="000F59ED"/>
    <w:rsid w:val="0010465B"/>
    <w:rsid w:val="001066FC"/>
    <w:rsid w:val="0013292F"/>
    <w:rsid w:val="00151E73"/>
    <w:rsid w:val="001574B8"/>
    <w:rsid w:val="00160DF2"/>
    <w:rsid w:val="0016551D"/>
    <w:rsid w:val="001669F0"/>
    <w:rsid w:val="00170ECF"/>
    <w:rsid w:val="00174656"/>
    <w:rsid w:val="00195280"/>
    <w:rsid w:val="00196044"/>
    <w:rsid w:val="001A03B9"/>
    <w:rsid w:val="001B7498"/>
    <w:rsid w:val="001D04AC"/>
    <w:rsid w:val="001D72D4"/>
    <w:rsid w:val="001E4AFD"/>
    <w:rsid w:val="001F499D"/>
    <w:rsid w:val="001F64D0"/>
    <w:rsid w:val="00211BA9"/>
    <w:rsid w:val="0021275F"/>
    <w:rsid w:val="002173D9"/>
    <w:rsid w:val="0022147B"/>
    <w:rsid w:val="00250F40"/>
    <w:rsid w:val="0025752B"/>
    <w:rsid w:val="00263122"/>
    <w:rsid w:val="00286233"/>
    <w:rsid w:val="002A6AB7"/>
    <w:rsid w:val="002B201D"/>
    <w:rsid w:val="002D007D"/>
    <w:rsid w:val="002D38CE"/>
    <w:rsid w:val="002E1658"/>
    <w:rsid w:val="002F7996"/>
    <w:rsid w:val="003017A5"/>
    <w:rsid w:val="003304DB"/>
    <w:rsid w:val="00351F56"/>
    <w:rsid w:val="00371FE8"/>
    <w:rsid w:val="003738EF"/>
    <w:rsid w:val="00375EB8"/>
    <w:rsid w:val="003847C6"/>
    <w:rsid w:val="0039477C"/>
    <w:rsid w:val="003953A2"/>
    <w:rsid w:val="0039646E"/>
    <w:rsid w:val="003A4AF4"/>
    <w:rsid w:val="003B2CCA"/>
    <w:rsid w:val="003C479C"/>
    <w:rsid w:val="003E3D4C"/>
    <w:rsid w:val="003E5B1D"/>
    <w:rsid w:val="003F2D37"/>
    <w:rsid w:val="00401330"/>
    <w:rsid w:val="0040505A"/>
    <w:rsid w:val="00407EBF"/>
    <w:rsid w:val="00413431"/>
    <w:rsid w:val="00415858"/>
    <w:rsid w:val="0042199F"/>
    <w:rsid w:val="004440DA"/>
    <w:rsid w:val="00447FDE"/>
    <w:rsid w:val="00450E70"/>
    <w:rsid w:val="00451C98"/>
    <w:rsid w:val="004543A7"/>
    <w:rsid w:val="004621BA"/>
    <w:rsid w:val="004817DE"/>
    <w:rsid w:val="004819B0"/>
    <w:rsid w:val="0048646B"/>
    <w:rsid w:val="004A1BAD"/>
    <w:rsid w:val="004A1CA9"/>
    <w:rsid w:val="004A51C5"/>
    <w:rsid w:val="004A547F"/>
    <w:rsid w:val="004A712A"/>
    <w:rsid w:val="004B3546"/>
    <w:rsid w:val="004E4054"/>
    <w:rsid w:val="004E6652"/>
    <w:rsid w:val="004E76A8"/>
    <w:rsid w:val="005019D0"/>
    <w:rsid w:val="00505F84"/>
    <w:rsid w:val="00515EB7"/>
    <w:rsid w:val="005256CA"/>
    <w:rsid w:val="005460E8"/>
    <w:rsid w:val="00551AA5"/>
    <w:rsid w:val="0055521A"/>
    <w:rsid w:val="00556ACC"/>
    <w:rsid w:val="00585F0F"/>
    <w:rsid w:val="005864DC"/>
    <w:rsid w:val="005870B7"/>
    <w:rsid w:val="00594419"/>
    <w:rsid w:val="005950E6"/>
    <w:rsid w:val="005A58CA"/>
    <w:rsid w:val="005B0E25"/>
    <w:rsid w:val="005C205D"/>
    <w:rsid w:val="005D2234"/>
    <w:rsid w:val="005D2A8E"/>
    <w:rsid w:val="005F5C1C"/>
    <w:rsid w:val="00600528"/>
    <w:rsid w:val="00602921"/>
    <w:rsid w:val="00635591"/>
    <w:rsid w:val="00643725"/>
    <w:rsid w:val="00657059"/>
    <w:rsid w:val="006815E8"/>
    <w:rsid w:val="006B3DA4"/>
    <w:rsid w:val="006C180E"/>
    <w:rsid w:val="006C616D"/>
    <w:rsid w:val="006C74EF"/>
    <w:rsid w:val="006D0A06"/>
    <w:rsid w:val="006D27DF"/>
    <w:rsid w:val="006D2884"/>
    <w:rsid w:val="006E0908"/>
    <w:rsid w:val="006E0C05"/>
    <w:rsid w:val="006F0339"/>
    <w:rsid w:val="006F254B"/>
    <w:rsid w:val="006F7536"/>
    <w:rsid w:val="006F7CE6"/>
    <w:rsid w:val="00700193"/>
    <w:rsid w:val="00702AD3"/>
    <w:rsid w:val="007227C9"/>
    <w:rsid w:val="007227E7"/>
    <w:rsid w:val="00732901"/>
    <w:rsid w:val="00735130"/>
    <w:rsid w:val="00750D70"/>
    <w:rsid w:val="0075110D"/>
    <w:rsid w:val="00761748"/>
    <w:rsid w:val="007654E3"/>
    <w:rsid w:val="00767142"/>
    <w:rsid w:val="00770C68"/>
    <w:rsid w:val="00776EDE"/>
    <w:rsid w:val="00777C58"/>
    <w:rsid w:val="00782A6E"/>
    <w:rsid w:val="0079737E"/>
    <w:rsid w:val="007B4309"/>
    <w:rsid w:val="007B59B1"/>
    <w:rsid w:val="007C1E45"/>
    <w:rsid w:val="007C7FDB"/>
    <w:rsid w:val="007E1B8D"/>
    <w:rsid w:val="007F1A6C"/>
    <w:rsid w:val="00800612"/>
    <w:rsid w:val="0080735C"/>
    <w:rsid w:val="00811549"/>
    <w:rsid w:val="008120C3"/>
    <w:rsid w:val="008173CE"/>
    <w:rsid w:val="00823732"/>
    <w:rsid w:val="008305EB"/>
    <w:rsid w:val="00881C3C"/>
    <w:rsid w:val="00881DD6"/>
    <w:rsid w:val="008868EE"/>
    <w:rsid w:val="008B5CE1"/>
    <w:rsid w:val="008C63B3"/>
    <w:rsid w:val="008D006A"/>
    <w:rsid w:val="00904E56"/>
    <w:rsid w:val="0092050C"/>
    <w:rsid w:val="00925BAD"/>
    <w:rsid w:val="00930EEE"/>
    <w:rsid w:val="009729E4"/>
    <w:rsid w:val="009A47B3"/>
    <w:rsid w:val="009B2318"/>
    <w:rsid w:val="009B2722"/>
    <w:rsid w:val="009B6A8F"/>
    <w:rsid w:val="009D28DC"/>
    <w:rsid w:val="009D3E5F"/>
    <w:rsid w:val="009D55B1"/>
    <w:rsid w:val="00A01F35"/>
    <w:rsid w:val="00A107CF"/>
    <w:rsid w:val="00A3784F"/>
    <w:rsid w:val="00A4528B"/>
    <w:rsid w:val="00A55302"/>
    <w:rsid w:val="00A56E1A"/>
    <w:rsid w:val="00A65F47"/>
    <w:rsid w:val="00A838B2"/>
    <w:rsid w:val="00AA79AD"/>
    <w:rsid w:val="00AD4085"/>
    <w:rsid w:val="00AE1A33"/>
    <w:rsid w:val="00AE2636"/>
    <w:rsid w:val="00AF1C4D"/>
    <w:rsid w:val="00AF7C3C"/>
    <w:rsid w:val="00B0396A"/>
    <w:rsid w:val="00B04B09"/>
    <w:rsid w:val="00B13929"/>
    <w:rsid w:val="00B26BE3"/>
    <w:rsid w:val="00B476D9"/>
    <w:rsid w:val="00B531EB"/>
    <w:rsid w:val="00B5431B"/>
    <w:rsid w:val="00B901B4"/>
    <w:rsid w:val="00B92099"/>
    <w:rsid w:val="00BA2CF1"/>
    <w:rsid w:val="00BA7FF0"/>
    <w:rsid w:val="00BB0068"/>
    <w:rsid w:val="00BB79D5"/>
    <w:rsid w:val="00BD39C6"/>
    <w:rsid w:val="00BE2CB8"/>
    <w:rsid w:val="00BE3A5F"/>
    <w:rsid w:val="00BE4842"/>
    <w:rsid w:val="00BF04BC"/>
    <w:rsid w:val="00BF4B32"/>
    <w:rsid w:val="00C03420"/>
    <w:rsid w:val="00C046E8"/>
    <w:rsid w:val="00C306B4"/>
    <w:rsid w:val="00C5291B"/>
    <w:rsid w:val="00C573EB"/>
    <w:rsid w:val="00C732DF"/>
    <w:rsid w:val="00C74D3F"/>
    <w:rsid w:val="00C767CA"/>
    <w:rsid w:val="00C8616B"/>
    <w:rsid w:val="00C86FD8"/>
    <w:rsid w:val="00CA67BF"/>
    <w:rsid w:val="00CA7F50"/>
    <w:rsid w:val="00CD30EA"/>
    <w:rsid w:val="00CE2F6A"/>
    <w:rsid w:val="00CE38BA"/>
    <w:rsid w:val="00D01C54"/>
    <w:rsid w:val="00D04EE2"/>
    <w:rsid w:val="00D055A5"/>
    <w:rsid w:val="00D176CB"/>
    <w:rsid w:val="00D26195"/>
    <w:rsid w:val="00D30D21"/>
    <w:rsid w:val="00D3466E"/>
    <w:rsid w:val="00D5472C"/>
    <w:rsid w:val="00D62616"/>
    <w:rsid w:val="00D70F2A"/>
    <w:rsid w:val="00D74864"/>
    <w:rsid w:val="00D8312C"/>
    <w:rsid w:val="00D9544E"/>
    <w:rsid w:val="00DB140C"/>
    <w:rsid w:val="00DB38AC"/>
    <w:rsid w:val="00DD1B10"/>
    <w:rsid w:val="00DD3573"/>
    <w:rsid w:val="00DE0194"/>
    <w:rsid w:val="00E02F77"/>
    <w:rsid w:val="00E4010D"/>
    <w:rsid w:val="00E70BCF"/>
    <w:rsid w:val="00E71CF6"/>
    <w:rsid w:val="00E77033"/>
    <w:rsid w:val="00E8640C"/>
    <w:rsid w:val="00E90FDC"/>
    <w:rsid w:val="00EA0BB1"/>
    <w:rsid w:val="00EA5117"/>
    <w:rsid w:val="00EC16B3"/>
    <w:rsid w:val="00EC26B3"/>
    <w:rsid w:val="00EF0553"/>
    <w:rsid w:val="00F00F20"/>
    <w:rsid w:val="00F13674"/>
    <w:rsid w:val="00F1543F"/>
    <w:rsid w:val="00F27CBF"/>
    <w:rsid w:val="00F33000"/>
    <w:rsid w:val="00F37DF8"/>
    <w:rsid w:val="00F65D18"/>
    <w:rsid w:val="00F75843"/>
    <w:rsid w:val="00F76946"/>
    <w:rsid w:val="00F7761D"/>
    <w:rsid w:val="00F84213"/>
    <w:rsid w:val="00F95D4B"/>
    <w:rsid w:val="00F9657A"/>
    <w:rsid w:val="00FA0643"/>
    <w:rsid w:val="00FA5643"/>
    <w:rsid w:val="00FC2092"/>
    <w:rsid w:val="00FC2CB9"/>
    <w:rsid w:val="00FC6DF5"/>
    <w:rsid w:val="00FE6F18"/>
    <w:rsid w:val="00FE7B03"/>
    <w:rsid w:val="00FF13EB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CF27E-5A83-40BA-A856-6D4B96E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44E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D9544E"/>
    <w:pPr>
      <w:keepNext/>
      <w:numPr>
        <w:numId w:val="23"/>
      </w:numPr>
      <w:spacing w:before="240" w:after="240"/>
      <w:jc w:val="both"/>
      <w:outlineLvl w:val="0"/>
    </w:pPr>
    <w:rPr>
      <w:b/>
      <w:smallCaps/>
      <w:kern w:val="28"/>
      <w:sz w:val="20"/>
      <w:szCs w:val="20"/>
      <w:lang w:val="fr-FR" w:eastAsia="it-IT"/>
    </w:rPr>
  </w:style>
  <w:style w:type="paragraph" w:styleId="Cmsor2">
    <w:name w:val="heading 2"/>
    <w:basedOn w:val="Norml"/>
    <w:next w:val="Norml"/>
    <w:qFormat/>
    <w:rsid w:val="00D9544E"/>
    <w:pPr>
      <w:keepNext/>
      <w:numPr>
        <w:ilvl w:val="1"/>
        <w:numId w:val="23"/>
      </w:numPr>
      <w:tabs>
        <w:tab w:val="clear" w:pos="1560"/>
      </w:tabs>
      <w:spacing w:after="240"/>
      <w:ind w:left="0" w:firstLine="0"/>
      <w:jc w:val="both"/>
      <w:outlineLvl w:val="1"/>
    </w:pPr>
    <w:rPr>
      <w:b/>
      <w:smallCaps/>
      <w:sz w:val="20"/>
      <w:szCs w:val="20"/>
      <w:lang w:val="fr-FR" w:eastAsia="it-IT"/>
    </w:rPr>
  </w:style>
  <w:style w:type="paragraph" w:styleId="Cmsor3">
    <w:name w:val="heading 3"/>
    <w:basedOn w:val="Norml"/>
    <w:next w:val="Text3"/>
    <w:qFormat/>
    <w:rsid w:val="00D9544E"/>
    <w:pPr>
      <w:keepNext/>
      <w:numPr>
        <w:ilvl w:val="2"/>
        <w:numId w:val="23"/>
      </w:numPr>
      <w:spacing w:after="240"/>
      <w:jc w:val="both"/>
      <w:outlineLvl w:val="2"/>
    </w:pPr>
    <w:rPr>
      <w:b/>
      <w:sz w:val="20"/>
      <w:szCs w:val="20"/>
      <w:lang w:val="fr-FR" w:eastAsia="it-IT"/>
    </w:rPr>
  </w:style>
  <w:style w:type="paragraph" w:styleId="Cmsor4">
    <w:name w:val="heading 4"/>
    <w:basedOn w:val="Norml"/>
    <w:next w:val="Text4"/>
    <w:qFormat/>
    <w:rsid w:val="00D9544E"/>
    <w:pPr>
      <w:keepNext/>
      <w:numPr>
        <w:ilvl w:val="3"/>
        <w:numId w:val="23"/>
      </w:numPr>
      <w:tabs>
        <w:tab w:val="clear" w:pos="2880"/>
      </w:tabs>
      <w:spacing w:after="240"/>
      <w:ind w:left="720" w:hanging="720"/>
      <w:jc w:val="both"/>
      <w:outlineLvl w:val="3"/>
    </w:pPr>
    <w:rPr>
      <w:sz w:val="20"/>
      <w:szCs w:val="20"/>
      <w:lang w:val="fr-FR" w:eastAsia="it-IT"/>
    </w:rPr>
  </w:style>
  <w:style w:type="paragraph" w:styleId="Cmsor5">
    <w:name w:val="heading 5"/>
    <w:basedOn w:val="Norml"/>
    <w:next w:val="Norml"/>
    <w:qFormat/>
    <w:rsid w:val="00D9544E"/>
    <w:pPr>
      <w:numPr>
        <w:ilvl w:val="4"/>
        <w:numId w:val="3"/>
      </w:num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sz w:val="22"/>
      <w:szCs w:val="20"/>
      <w:lang w:val="fr-FR" w:eastAsia="it-IT"/>
    </w:rPr>
  </w:style>
  <w:style w:type="paragraph" w:styleId="Cmsor6">
    <w:name w:val="heading 6"/>
    <w:basedOn w:val="Norml"/>
    <w:next w:val="Norml"/>
    <w:qFormat/>
    <w:rsid w:val="00D9544E"/>
    <w:pPr>
      <w:numPr>
        <w:ilvl w:val="5"/>
        <w:numId w:val="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sz w:val="22"/>
      <w:szCs w:val="20"/>
      <w:lang w:val="fr-FR" w:eastAsia="it-IT"/>
    </w:rPr>
  </w:style>
  <w:style w:type="paragraph" w:styleId="Cmsor7">
    <w:name w:val="heading 7"/>
    <w:basedOn w:val="Norml"/>
    <w:next w:val="Norml"/>
    <w:qFormat/>
    <w:rsid w:val="00D9544E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val="fr-FR" w:eastAsia="it-IT"/>
    </w:rPr>
  </w:style>
  <w:style w:type="paragraph" w:styleId="Cmsor8">
    <w:name w:val="heading 8"/>
    <w:basedOn w:val="Norml"/>
    <w:next w:val="Norml"/>
    <w:qFormat/>
    <w:rsid w:val="00D9544E"/>
    <w:pPr>
      <w:numPr>
        <w:ilvl w:val="7"/>
        <w:numId w:val="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val="fr-FR" w:eastAsia="it-IT"/>
    </w:rPr>
  </w:style>
  <w:style w:type="paragraph" w:styleId="Cmsor9">
    <w:name w:val="heading 9"/>
    <w:basedOn w:val="Norml"/>
    <w:next w:val="Norml"/>
    <w:qFormat/>
    <w:rsid w:val="00D9544E"/>
    <w:pPr>
      <w:numPr>
        <w:ilvl w:val="8"/>
        <w:numId w:val="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i/>
      <w:sz w:val="18"/>
      <w:szCs w:val="20"/>
      <w:lang w:val="fr-FR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3">
    <w:name w:val="Text 3"/>
    <w:basedOn w:val="Norml"/>
    <w:rsid w:val="00D9544E"/>
    <w:pPr>
      <w:spacing w:after="240"/>
      <w:ind w:left="720"/>
      <w:jc w:val="both"/>
    </w:pPr>
    <w:rPr>
      <w:sz w:val="20"/>
      <w:szCs w:val="20"/>
      <w:lang w:val="fr-FR" w:eastAsia="it-IT"/>
    </w:rPr>
  </w:style>
  <w:style w:type="paragraph" w:customStyle="1" w:styleId="Text4">
    <w:name w:val="Text 4"/>
    <w:basedOn w:val="Norml"/>
    <w:rsid w:val="00D9544E"/>
    <w:pPr>
      <w:spacing w:after="240"/>
      <w:ind w:left="720"/>
      <w:jc w:val="both"/>
    </w:pPr>
    <w:rPr>
      <w:sz w:val="20"/>
      <w:szCs w:val="20"/>
      <w:lang w:val="fr-FR" w:eastAsia="it-IT"/>
    </w:rPr>
  </w:style>
  <w:style w:type="paragraph" w:customStyle="1" w:styleId="Textsq">
    <w:name w:val="Text sq"/>
    <w:basedOn w:val="Text2"/>
    <w:rsid w:val="00D9544E"/>
    <w:pPr>
      <w:numPr>
        <w:numId w:val="4"/>
      </w:numPr>
      <w:spacing w:after="0"/>
      <w:ind w:left="0" w:firstLine="0"/>
    </w:pPr>
    <w:rPr>
      <w:rFonts w:ascii="Arial" w:hAnsi="Arial"/>
      <w:snapToGrid w:val="0"/>
      <w:sz w:val="22"/>
      <w:lang w:eastAsia="en-US"/>
    </w:rPr>
  </w:style>
  <w:style w:type="paragraph" w:customStyle="1" w:styleId="Text2">
    <w:name w:val="Text 2"/>
    <w:basedOn w:val="Norml"/>
    <w:rsid w:val="00D9544E"/>
    <w:pPr>
      <w:tabs>
        <w:tab w:val="left" w:pos="2161"/>
      </w:tabs>
      <w:spacing w:after="240"/>
      <w:ind w:left="1202"/>
      <w:jc w:val="both"/>
    </w:pPr>
    <w:rPr>
      <w:sz w:val="20"/>
      <w:szCs w:val="20"/>
      <w:lang w:val="fr-FR" w:eastAsia="it-IT"/>
    </w:rPr>
  </w:style>
  <w:style w:type="character" w:styleId="Lbjegyzet-hivatkozs">
    <w:name w:val="footnote reference"/>
    <w:semiHidden/>
    <w:rsid w:val="00D9544E"/>
    <w:rPr>
      <w:rFonts w:ascii="TimesNewRomanPS" w:hAnsi="TimesNewRomanPS"/>
      <w:position w:val="6"/>
      <w:sz w:val="16"/>
    </w:rPr>
  </w:style>
  <w:style w:type="paragraph" w:customStyle="1" w:styleId="ISA3">
    <w:name w:val="ISA3"/>
    <w:basedOn w:val="Norml"/>
    <w:rsid w:val="00D9544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709" w:hanging="709"/>
      <w:jc w:val="both"/>
    </w:pPr>
    <w:rPr>
      <w:rFonts w:ascii="Arial" w:hAnsi="Arial"/>
      <w:b/>
      <w:sz w:val="20"/>
      <w:szCs w:val="20"/>
      <w:lang w:eastAsia="it-IT"/>
    </w:rPr>
  </w:style>
  <w:style w:type="paragraph" w:customStyle="1" w:styleId="courier">
    <w:name w:val="courier"/>
    <w:basedOn w:val="Norml"/>
    <w:rsid w:val="00D9544E"/>
    <w:pPr>
      <w:spacing w:before="120"/>
      <w:ind w:left="720" w:hanging="720"/>
      <w:jc w:val="both"/>
    </w:pPr>
    <w:rPr>
      <w:sz w:val="20"/>
      <w:szCs w:val="20"/>
      <w:lang w:val="fr-FR" w:eastAsia="it-IT"/>
    </w:rPr>
  </w:style>
  <w:style w:type="character" w:customStyle="1" w:styleId="msochangeprop0">
    <w:name w:val="msochangeprop"/>
    <w:basedOn w:val="Bekezdsalapbettpusa"/>
    <w:rsid w:val="00D9544E"/>
  </w:style>
  <w:style w:type="paragraph" w:styleId="Lbjegyzetszveg">
    <w:name w:val="footnote text"/>
    <w:basedOn w:val="Norml"/>
    <w:semiHidden/>
    <w:rsid w:val="00D9544E"/>
    <w:pPr>
      <w:spacing w:after="240"/>
      <w:ind w:left="357" w:hanging="357"/>
      <w:jc w:val="both"/>
    </w:pPr>
    <w:rPr>
      <w:sz w:val="20"/>
      <w:szCs w:val="20"/>
      <w:lang w:val="fr-FR" w:eastAsia="it-I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0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055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FF13E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50D70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0D7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0D70"/>
    <w:rPr>
      <w:sz w:val="24"/>
      <w:szCs w:val="24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0D70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0D70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5206</Characters>
  <Application>Microsoft Office Word</Application>
  <DocSecurity>0</DocSecurity>
  <Lines>43</Lines>
  <Paragraphs>11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 </vt:lpstr>
      <vt:lpstr> </vt:lpstr>
      <vt:lpstr> </vt:lpstr>
    </vt:vector>
  </TitlesOfParts>
  <Company>CIMO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 Nevalampi</dc:creator>
  <cp:lastModifiedBy>Szabóné Hábel Tímea</cp:lastModifiedBy>
  <cp:revision>3</cp:revision>
  <dcterms:created xsi:type="dcterms:W3CDTF">2018-08-13T13:27:00Z</dcterms:created>
  <dcterms:modified xsi:type="dcterms:W3CDTF">2018-08-22T08:39:00Z</dcterms:modified>
</cp:coreProperties>
</file>